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F3431" w14:textId="77777777" w:rsidR="00DB415E" w:rsidRDefault="00A80D18" w:rsidP="00597117">
      <w:pPr>
        <w:widowControl/>
        <w:spacing w:line="240" w:lineRule="auto"/>
        <w:ind w:firstLineChars="0" w:firstLine="0"/>
        <w:jc w:val="center"/>
      </w:pPr>
      <w:bookmarkStart w:id="0" w:name="_Hlk58078747"/>
      <w:bookmarkEnd w:id="0"/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38ED596" wp14:editId="467CE0F8">
            <wp:simplePos x="0" y="0"/>
            <wp:positionH relativeFrom="column">
              <wp:posOffset>-253766</wp:posOffset>
            </wp:positionH>
            <wp:positionV relativeFrom="paragraph">
              <wp:posOffset>24765</wp:posOffset>
            </wp:positionV>
            <wp:extent cx="5952282" cy="1343479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6" t="10193" r="8861" b="76907"/>
                    <a:stretch>
                      <a:fillRect/>
                    </a:stretch>
                  </pic:blipFill>
                  <pic:spPr>
                    <a:xfrm>
                      <a:off x="0" y="0"/>
                      <a:ext cx="5952282" cy="134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2096C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01707B56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53383289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2DF796A0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0E5A49CD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38CDF080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4F902CB9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7FAF4864" w14:textId="77777777" w:rsidR="009C106E" w:rsidRDefault="00A80D18">
      <w:pPr>
        <w:widowControl/>
        <w:spacing w:line="240" w:lineRule="auto"/>
        <w:ind w:firstLineChars="0" w:firstLine="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关于组织申报</w:t>
      </w:r>
    </w:p>
    <w:p w14:paraId="6910A752" w14:textId="37E83459" w:rsidR="00DB415E" w:rsidRDefault="00A80D18">
      <w:pPr>
        <w:widowControl/>
        <w:spacing w:line="240" w:lineRule="auto"/>
        <w:ind w:firstLineChars="0" w:firstLine="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202</w:t>
      </w:r>
      <w:r w:rsidR="006E4036">
        <w:rPr>
          <w:sz w:val="52"/>
          <w:szCs w:val="52"/>
        </w:rPr>
        <w:t>2</w:t>
      </w:r>
      <w:r>
        <w:rPr>
          <w:rFonts w:hint="eastAsia"/>
          <w:sz w:val="52"/>
          <w:szCs w:val="52"/>
        </w:rPr>
        <w:t>年</w:t>
      </w:r>
      <w:r w:rsidR="009C106E">
        <w:rPr>
          <w:rFonts w:hint="eastAsia"/>
          <w:sz w:val="52"/>
          <w:szCs w:val="52"/>
        </w:rPr>
        <w:t>度</w:t>
      </w:r>
      <w:r>
        <w:rPr>
          <w:rFonts w:hint="eastAsia"/>
          <w:sz w:val="52"/>
          <w:szCs w:val="52"/>
        </w:rPr>
        <w:t>应用科学研究项目的通知</w:t>
      </w:r>
    </w:p>
    <w:p w14:paraId="3EEFE721" w14:textId="748A0E12" w:rsidR="00DB415E" w:rsidRDefault="00AF720F">
      <w:pPr>
        <w:widowControl/>
        <w:spacing w:line="240" w:lineRule="auto"/>
        <w:ind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（华夏建</w:t>
      </w:r>
      <w:proofErr w:type="gramStart"/>
      <w:r>
        <w:rPr>
          <w:rFonts w:hint="eastAsia"/>
          <w:sz w:val="36"/>
          <w:szCs w:val="36"/>
        </w:rPr>
        <w:t>规</w:t>
      </w:r>
      <w:proofErr w:type="gramEnd"/>
      <w:r>
        <w:rPr>
          <w:rFonts w:hint="eastAsia"/>
          <w:sz w:val="36"/>
          <w:szCs w:val="36"/>
        </w:rPr>
        <w:t>工作室）</w:t>
      </w:r>
    </w:p>
    <w:p w14:paraId="1482BDE0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76BAE887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7B777F0C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3251E0E0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0A2CD269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7490C23C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70786B8F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56C33F37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1B5CFAF9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5914DBB3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103D598B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1CA0D21C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60A940E1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582AE73B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00F5A711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6B16E87A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68E17E17" w14:textId="3D11B635" w:rsidR="00DB415E" w:rsidRDefault="00A80D18">
      <w:pPr>
        <w:widowControl/>
        <w:spacing w:line="240" w:lineRule="auto"/>
        <w:ind w:firstLineChars="0" w:firstLine="0"/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科研部</w:t>
      </w:r>
    </w:p>
    <w:p w14:paraId="0606D0C2" w14:textId="15E47C74" w:rsidR="00DB415E" w:rsidRPr="00597117" w:rsidRDefault="00A80D18" w:rsidP="00597117">
      <w:pPr>
        <w:widowControl/>
        <w:spacing w:line="240" w:lineRule="auto"/>
        <w:ind w:firstLineChars="0" w:firstLine="0"/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二〇二</w:t>
      </w:r>
      <w:r w:rsidR="006E4036">
        <w:rPr>
          <w:rFonts w:hint="eastAsia"/>
          <w:sz w:val="32"/>
          <w:szCs w:val="28"/>
        </w:rPr>
        <w:t>二</w:t>
      </w:r>
      <w:r>
        <w:rPr>
          <w:rFonts w:hint="eastAsia"/>
          <w:sz w:val="32"/>
          <w:szCs w:val="28"/>
        </w:rPr>
        <w:t>年</w:t>
      </w:r>
      <w:r w:rsidR="00B14A00">
        <w:rPr>
          <w:rFonts w:hint="eastAsia"/>
          <w:sz w:val="32"/>
          <w:szCs w:val="28"/>
        </w:rPr>
        <w:t>四</w:t>
      </w:r>
      <w:r>
        <w:rPr>
          <w:rFonts w:hint="eastAsia"/>
          <w:sz w:val="32"/>
          <w:szCs w:val="28"/>
        </w:rPr>
        <w:t>月</w:t>
      </w:r>
    </w:p>
    <w:p w14:paraId="4E834445" w14:textId="77777777" w:rsidR="00DB415E" w:rsidRDefault="00A80D18">
      <w:pPr>
        <w:widowControl/>
        <w:spacing w:line="240" w:lineRule="auto"/>
        <w:ind w:firstLineChars="0" w:firstLine="0"/>
        <w:jc w:val="left"/>
        <w:rPr>
          <w:bCs/>
          <w:kern w:val="44"/>
          <w:sz w:val="32"/>
          <w:szCs w:val="44"/>
        </w:rPr>
      </w:pPr>
      <w:r>
        <w:br w:type="page"/>
      </w:r>
    </w:p>
    <w:p w14:paraId="1CDEE1D6" w14:textId="77777777" w:rsidR="00DB415E" w:rsidRPr="00AF720F" w:rsidRDefault="00A80D18">
      <w:pPr>
        <w:pStyle w:val="1"/>
        <w:spacing w:before="156" w:after="156"/>
        <w:jc w:val="center"/>
        <w:rPr>
          <w:sz w:val="28"/>
          <w:szCs w:val="40"/>
        </w:rPr>
      </w:pPr>
      <w:r w:rsidRPr="00AF720F">
        <w:rPr>
          <w:rFonts w:hint="eastAsia"/>
          <w:sz w:val="28"/>
          <w:szCs w:val="40"/>
        </w:rPr>
        <w:lastRenderedPageBreak/>
        <w:t>前言</w:t>
      </w:r>
    </w:p>
    <w:p w14:paraId="2D8A8F42" w14:textId="43B82B89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为了开展产学名师工作室高质量发展工作部署，科研部计划</w:t>
      </w:r>
      <w:r w:rsidR="009C106E" w:rsidRPr="00AF720F">
        <w:rPr>
          <w:rFonts w:hint="eastAsia"/>
          <w:sz w:val="22"/>
          <w:szCs w:val="21"/>
        </w:rPr>
        <w:t>围绕“</w:t>
      </w:r>
      <w:proofErr w:type="gramStart"/>
      <w:r w:rsidR="009C106E" w:rsidRPr="00AF720F">
        <w:rPr>
          <w:rFonts w:hint="eastAsia"/>
          <w:sz w:val="22"/>
          <w:szCs w:val="21"/>
        </w:rPr>
        <w:t>一</w:t>
      </w:r>
      <w:proofErr w:type="gramEnd"/>
      <w:r w:rsidR="009C106E" w:rsidRPr="00AF720F">
        <w:rPr>
          <w:rFonts w:hint="eastAsia"/>
          <w:sz w:val="22"/>
          <w:szCs w:val="21"/>
        </w:rPr>
        <w:t>交叉三融合”，即学科交叉、专业融合、通专融合、产教融合战略重点突破</w:t>
      </w:r>
      <w:r w:rsidRPr="00AF720F">
        <w:rPr>
          <w:rFonts w:hint="eastAsia"/>
          <w:sz w:val="22"/>
          <w:szCs w:val="21"/>
        </w:rPr>
        <w:t>，</w:t>
      </w:r>
      <w:r w:rsidR="009C106E" w:rsidRPr="00AF720F">
        <w:rPr>
          <w:rFonts w:hint="eastAsia"/>
          <w:sz w:val="22"/>
          <w:szCs w:val="21"/>
        </w:rPr>
        <w:t>围绕一流应用型人才培养的中心任务，构建“知识—思维—技能”的人才培养链，</w:t>
      </w:r>
      <w:r w:rsidRPr="00AF720F">
        <w:rPr>
          <w:rFonts w:hint="eastAsia"/>
          <w:sz w:val="22"/>
          <w:szCs w:val="21"/>
        </w:rPr>
        <w:t>支持优秀学生</w:t>
      </w:r>
      <w:r w:rsidR="009C106E" w:rsidRPr="00AF720F">
        <w:rPr>
          <w:rFonts w:hint="eastAsia"/>
          <w:sz w:val="22"/>
          <w:szCs w:val="21"/>
        </w:rPr>
        <w:t>以专业为基础，以服务</w:t>
      </w:r>
      <w:r w:rsidRPr="00AF720F">
        <w:rPr>
          <w:sz w:val="22"/>
          <w:szCs w:val="21"/>
        </w:rPr>
        <w:t>经济建设和社会发展</w:t>
      </w:r>
      <w:r w:rsidR="009C106E" w:rsidRPr="00AF720F">
        <w:rPr>
          <w:rFonts w:hint="eastAsia"/>
          <w:sz w:val="22"/>
          <w:szCs w:val="21"/>
        </w:rPr>
        <w:t>为目标，开展</w:t>
      </w:r>
      <w:r w:rsidRPr="00AF720F">
        <w:rPr>
          <w:sz w:val="22"/>
          <w:szCs w:val="21"/>
        </w:rPr>
        <w:t>具有前瞻性、</w:t>
      </w:r>
      <w:r w:rsidRPr="00AF720F">
        <w:rPr>
          <w:rFonts w:hint="eastAsia"/>
          <w:sz w:val="22"/>
          <w:szCs w:val="21"/>
        </w:rPr>
        <w:t>市场</w:t>
      </w:r>
      <w:r w:rsidRPr="00AF720F">
        <w:rPr>
          <w:sz w:val="22"/>
          <w:szCs w:val="21"/>
        </w:rPr>
        <w:t>性的应用研究。为切实做好</w:t>
      </w:r>
      <w:r w:rsidRPr="00AF720F">
        <w:rPr>
          <w:sz w:val="22"/>
          <w:szCs w:val="21"/>
        </w:rPr>
        <w:t>202</w:t>
      </w:r>
      <w:r w:rsidR="007D4A90">
        <w:rPr>
          <w:sz w:val="22"/>
          <w:szCs w:val="21"/>
        </w:rPr>
        <w:t>2</w:t>
      </w:r>
      <w:r w:rsidRPr="00AF720F">
        <w:rPr>
          <w:sz w:val="22"/>
          <w:szCs w:val="21"/>
        </w:rPr>
        <w:t>年</w:t>
      </w:r>
      <w:r w:rsidR="009C106E" w:rsidRPr="00AF720F">
        <w:rPr>
          <w:rFonts w:hint="eastAsia"/>
          <w:sz w:val="22"/>
          <w:szCs w:val="21"/>
        </w:rPr>
        <w:t>度</w:t>
      </w:r>
      <w:r w:rsidRPr="00AF720F">
        <w:rPr>
          <w:rFonts w:hint="eastAsia"/>
          <w:sz w:val="22"/>
          <w:szCs w:val="21"/>
        </w:rPr>
        <w:t>应用科学研究项目申报</w:t>
      </w:r>
      <w:r w:rsidRPr="00AF720F">
        <w:rPr>
          <w:sz w:val="22"/>
          <w:szCs w:val="21"/>
        </w:rPr>
        <w:t>工作，现将有关事项如下：</w:t>
      </w:r>
    </w:p>
    <w:p w14:paraId="37A69984" w14:textId="77777777" w:rsidR="00DB415E" w:rsidRPr="00AF720F" w:rsidRDefault="00A80D18">
      <w:pPr>
        <w:pStyle w:val="1"/>
        <w:spacing w:before="156" w:after="156"/>
        <w:rPr>
          <w:sz w:val="28"/>
          <w:szCs w:val="40"/>
        </w:rPr>
      </w:pPr>
      <w:r w:rsidRPr="00AF720F">
        <w:rPr>
          <w:rFonts w:hint="eastAsia"/>
          <w:sz w:val="28"/>
          <w:szCs w:val="40"/>
        </w:rPr>
        <w:t>一、专题内容</w:t>
      </w:r>
    </w:p>
    <w:p w14:paraId="06786C8B" w14:textId="2F0B103C" w:rsidR="001D2797" w:rsidRPr="001D2797" w:rsidRDefault="003A7BC5" w:rsidP="00F00D2B">
      <w:pPr>
        <w:ind w:firstLine="440"/>
        <w:rPr>
          <w:sz w:val="22"/>
          <w:szCs w:val="21"/>
        </w:rPr>
      </w:pPr>
      <w:r w:rsidRPr="008B4F10">
        <w:rPr>
          <w:sz w:val="22"/>
          <w:szCs w:val="21"/>
        </w:rPr>
        <w:t>2022</w:t>
      </w:r>
      <w:r w:rsidRPr="008B4F10">
        <w:rPr>
          <w:sz w:val="22"/>
          <w:szCs w:val="21"/>
        </w:rPr>
        <w:t>年</w:t>
      </w:r>
      <w:r w:rsidR="007D4A90" w:rsidRPr="008B4F10">
        <w:rPr>
          <w:sz w:val="22"/>
          <w:szCs w:val="21"/>
        </w:rPr>
        <w:t>2</w:t>
      </w:r>
      <w:r w:rsidR="007D4A90" w:rsidRPr="008B4F10">
        <w:rPr>
          <w:sz w:val="22"/>
          <w:szCs w:val="21"/>
        </w:rPr>
        <w:t>月</w:t>
      </w:r>
      <w:r w:rsidR="007D4A90" w:rsidRPr="008B4F10">
        <w:rPr>
          <w:sz w:val="22"/>
          <w:szCs w:val="21"/>
        </w:rPr>
        <w:t>22</w:t>
      </w:r>
      <w:r w:rsidR="007D4A90" w:rsidRPr="008B4F10">
        <w:rPr>
          <w:sz w:val="22"/>
          <w:szCs w:val="21"/>
        </w:rPr>
        <w:t>日，</w:t>
      </w:r>
      <w:r w:rsidRPr="008B4F10">
        <w:rPr>
          <w:rFonts w:hint="eastAsia"/>
          <w:sz w:val="22"/>
          <w:szCs w:val="21"/>
        </w:rPr>
        <w:t>湖北</w:t>
      </w:r>
      <w:r w:rsidR="007D4A90" w:rsidRPr="008B4F10">
        <w:rPr>
          <w:sz w:val="22"/>
          <w:szCs w:val="21"/>
        </w:rPr>
        <w:t>省自然资源厅召开国土空间规划工作专题会</w:t>
      </w:r>
      <w:r w:rsidRPr="008B4F10">
        <w:rPr>
          <w:rFonts w:hint="eastAsia"/>
          <w:sz w:val="22"/>
          <w:szCs w:val="21"/>
        </w:rPr>
        <w:t>。</w:t>
      </w:r>
      <w:r w:rsidR="007D4A90" w:rsidRPr="008B4F10">
        <w:rPr>
          <w:sz w:val="22"/>
          <w:szCs w:val="21"/>
        </w:rPr>
        <w:t>会议强调，</w:t>
      </w:r>
      <w:r w:rsidRPr="008B4F10">
        <w:rPr>
          <w:rFonts w:hint="eastAsia"/>
          <w:sz w:val="22"/>
          <w:szCs w:val="21"/>
        </w:rPr>
        <w:t>国土空间规划工作以规划编制审批为基础，以“三线”划定落实为重点，以信息化为支撑，加强省、市、县上下联动，建立完善国土空间规划体系并监督实施，不断提升国土空间治理能力。要围绕</w:t>
      </w:r>
      <w:proofErr w:type="gramStart"/>
      <w:r w:rsidRPr="008B4F10">
        <w:rPr>
          <w:rFonts w:hint="eastAsia"/>
          <w:sz w:val="22"/>
          <w:szCs w:val="21"/>
        </w:rPr>
        <w:t>厅中心</w:t>
      </w:r>
      <w:proofErr w:type="gramEnd"/>
      <w:r w:rsidRPr="008B4F10">
        <w:rPr>
          <w:rFonts w:hint="eastAsia"/>
          <w:sz w:val="22"/>
          <w:szCs w:val="21"/>
        </w:rPr>
        <w:t>工作，进一步细化年度规划重点工作清单，明确主要内容、进度安排，责任落实到人。要持续完善省级国土空间规划，统筹推进三大城市群国土空间规划，指导推进市县国土空间规划编制，上下联动，通过规划布局传导、控制线传导、指标传导、政策传导等手段，坚持规划实施不走样。要着力构建规划编制审查、实施监督、技术标准三个体系，充分运用“一张图”系统，做好规划报批、审查等相关技术储备工作。要围绕服务我省区域发展布局和国土空间开发保护格局，沉下心来开展相关基础课题研究，力争形成若干高水平的研究成果，为全省自然资源事业高质量发展提供支撑。</w:t>
      </w:r>
      <w:r w:rsidR="00A80D18" w:rsidRPr="00AF720F">
        <w:rPr>
          <w:rFonts w:hint="eastAsia"/>
          <w:sz w:val="22"/>
          <w:szCs w:val="21"/>
        </w:rPr>
        <w:t>为响应市场需求，分</w:t>
      </w:r>
      <w:r w:rsidR="00084A87">
        <w:rPr>
          <w:rFonts w:hint="eastAsia"/>
          <w:sz w:val="22"/>
          <w:szCs w:val="21"/>
        </w:rPr>
        <w:t>六大</w:t>
      </w:r>
      <w:r w:rsidR="00A80D18" w:rsidRPr="00AF720F">
        <w:rPr>
          <w:rFonts w:hint="eastAsia"/>
          <w:sz w:val="22"/>
          <w:szCs w:val="21"/>
        </w:rPr>
        <w:t>类专题研究。</w:t>
      </w:r>
      <w:r w:rsidR="001D2797">
        <w:rPr>
          <w:rFonts w:hint="eastAsia"/>
        </w:rPr>
        <w:t>（包含但不限于以下选题，可依据团队基础自选有相关性的主题进行申报）</w:t>
      </w:r>
    </w:p>
    <w:p w14:paraId="54E8D3A2" w14:textId="77777777" w:rsidR="001D2797" w:rsidRDefault="001D2797" w:rsidP="001D2797">
      <w:pPr>
        <w:pStyle w:val="2"/>
        <w:ind w:firstLine="480"/>
      </w:pPr>
      <w:r>
        <w:t>专题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t>乡村振兴战略实施</w:t>
      </w:r>
      <w:r>
        <w:rPr>
          <w:rFonts w:hint="eastAsia"/>
        </w:rPr>
        <w:t>相关</w:t>
      </w:r>
      <w:r>
        <w:t>研究</w:t>
      </w:r>
    </w:p>
    <w:p w14:paraId="030BBE1B" w14:textId="77777777" w:rsidR="001D2797" w:rsidRDefault="001D2797" w:rsidP="001D2797">
      <w:pPr>
        <w:ind w:firstLine="482"/>
        <w:rPr>
          <w:kern w:val="44"/>
          <w:szCs w:val="24"/>
        </w:rPr>
      </w:pPr>
      <w:r>
        <w:rPr>
          <w:rFonts w:hint="eastAsia"/>
          <w:b/>
          <w:bCs/>
        </w:rPr>
        <w:t>研究背景</w:t>
      </w:r>
      <w:r>
        <w:rPr>
          <w:rFonts w:hint="eastAsia"/>
        </w:rPr>
        <w:t>：</w:t>
      </w:r>
      <w:hyperlink r:id="rId9" w:history="1">
        <w:r w:rsidRPr="007274DE">
          <w:rPr>
            <w:rFonts w:hint="eastAsia"/>
            <w:kern w:val="44"/>
            <w:szCs w:val="24"/>
          </w:rPr>
          <w:t>乡村振兴战略</w:t>
        </w:r>
      </w:hyperlink>
      <w:r w:rsidRPr="007274DE">
        <w:rPr>
          <w:rFonts w:hint="eastAsia"/>
          <w:kern w:val="44"/>
          <w:szCs w:val="24"/>
        </w:rPr>
        <w:t>是习近平同志</w:t>
      </w:r>
      <w:r w:rsidRPr="007274DE">
        <w:rPr>
          <w:rFonts w:hint="eastAsia"/>
          <w:kern w:val="44"/>
          <w:szCs w:val="24"/>
        </w:rPr>
        <w:t>2017</w:t>
      </w:r>
      <w:r w:rsidRPr="007274DE">
        <w:rPr>
          <w:rFonts w:hint="eastAsia"/>
          <w:kern w:val="44"/>
          <w:szCs w:val="24"/>
        </w:rPr>
        <w:t>年</w:t>
      </w:r>
      <w:r w:rsidRPr="007274DE">
        <w:rPr>
          <w:rFonts w:hint="eastAsia"/>
          <w:kern w:val="44"/>
          <w:szCs w:val="24"/>
        </w:rPr>
        <w:t>10</w:t>
      </w:r>
      <w:r w:rsidRPr="007274DE">
        <w:rPr>
          <w:rFonts w:hint="eastAsia"/>
          <w:kern w:val="44"/>
          <w:szCs w:val="24"/>
        </w:rPr>
        <w:t>月</w:t>
      </w:r>
      <w:r w:rsidRPr="007274DE">
        <w:rPr>
          <w:rFonts w:hint="eastAsia"/>
          <w:kern w:val="44"/>
          <w:szCs w:val="24"/>
        </w:rPr>
        <w:t>18</w:t>
      </w:r>
      <w:r w:rsidRPr="007274DE">
        <w:rPr>
          <w:rFonts w:hint="eastAsia"/>
          <w:kern w:val="44"/>
          <w:szCs w:val="24"/>
        </w:rPr>
        <w:t>日在党的十九大报告中提出的战略。十九大报告指出，农业农村农民的问题是民生的根本问题，我们必须始终以解决</w:t>
      </w:r>
      <w:hyperlink r:id="rId10" w:history="1">
        <w:r w:rsidRPr="007274DE">
          <w:rPr>
            <w:rFonts w:hint="eastAsia"/>
            <w:kern w:val="44"/>
            <w:szCs w:val="24"/>
          </w:rPr>
          <w:t>三</w:t>
        </w:r>
        <w:proofErr w:type="gramStart"/>
        <w:r w:rsidRPr="007274DE">
          <w:rPr>
            <w:rFonts w:hint="eastAsia"/>
            <w:kern w:val="44"/>
            <w:szCs w:val="24"/>
          </w:rPr>
          <w:t>农问题</w:t>
        </w:r>
        <w:proofErr w:type="gramEnd"/>
      </w:hyperlink>
      <w:r w:rsidRPr="007274DE">
        <w:rPr>
          <w:rFonts w:hint="eastAsia"/>
          <w:kern w:val="44"/>
          <w:szCs w:val="24"/>
        </w:rPr>
        <w:t>作为全党工作的重中之重，以实施振兴农村，农业的国家战略，加快全国农业大前锋的重大战略举措，为我国做好新时代背景下的“三农”工作提供了根本遵循，加快由农业大国的重大战略向前迈进，实现农业强国。</w:t>
      </w:r>
    </w:p>
    <w:p w14:paraId="3B5C11D8" w14:textId="77777777" w:rsidR="001D2797" w:rsidRDefault="001D2797" w:rsidP="001D2797">
      <w:pPr>
        <w:pStyle w:val="2"/>
        <w:ind w:firstLine="480"/>
      </w:pPr>
      <w:r>
        <w:rPr>
          <w:rFonts w:hint="eastAsia"/>
        </w:rPr>
        <w:t>专题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t>乡镇级国土空间规划相关研究</w:t>
      </w:r>
    </w:p>
    <w:p w14:paraId="5625671B" w14:textId="77777777" w:rsidR="001D2797" w:rsidRDefault="001D2797" w:rsidP="001D2797">
      <w:pPr>
        <w:ind w:firstLine="482"/>
        <w:rPr>
          <w:kern w:val="44"/>
          <w:szCs w:val="24"/>
        </w:rPr>
      </w:pPr>
      <w:r>
        <w:rPr>
          <w:rFonts w:hint="eastAsia"/>
          <w:b/>
          <w:bCs/>
        </w:rPr>
        <w:t>研究背景</w:t>
      </w:r>
      <w:r>
        <w:rPr>
          <w:rFonts w:hint="eastAsia"/>
        </w:rPr>
        <w:t>：</w:t>
      </w:r>
      <w:r w:rsidRPr="00784BB5">
        <w:rPr>
          <w:kern w:val="44"/>
          <w:szCs w:val="24"/>
        </w:rPr>
        <w:t>在国家</w:t>
      </w:r>
      <w:r w:rsidRPr="00784BB5">
        <w:rPr>
          <w:kern w:val="44"/>
          <w:szCs w:val="24"/>
        </w:rPr>
        <w:t>“</w:t>
      </w:r>
      <w:r w:rsidRPr="00784BB5">
        <w:rPr>
          <w:kern w:val="44"/>
          <w:szCs w:val="24"/>
        </w:rPr>
        <w:t>五级三类四体系</w:t>
      </w:r>
      <w:r w:rsidRPr="00784BB5">
        <w:rPr>
          <w:kern w:val="44"/>
          <w:szCs w:val="24"/>
        </w:rPr>
        <w:t>”</w:t>
      </w:r>
      <w:r w:rsidRPr="00784BB5">
        <w:rPr>
          <w:kern w:val="44"/>
          <w:szCs w:val="24"/>
        </w:rPr>
        <w:t>国土空间规划体系中，乡镇级国土空间</w:t>
      </w:r>
      <w:r w:rsidRPr="00784BB5">
        <w:rPr>
          <w:kern w:val="44"/>
          <w:szCs w:val="24"/>
        </w:rPr>
        <w:lastRenderedPageBreak/>
        <w:t>规划作为</w:t>
      </w:r>
      <w:r w:rsidRPr="00784BB5">
        <w:rPr>
          <w:kern w:val="44"/>
          <w:szCs w:val="24"/>
        </w:rPr>
        <w:t>“</w:t>
      </w:r>
      <w:r w:rsidRPr="00784BB5">
        <w:rPr>
          <w:kern w:val="44"/>
          <w:szCs w:val="24"/>
        </w:rPr>
        <w:t>国家级</w:t>
      </w:r>
      <w:r w:rsidRPr="00784BB5">
        <w:rPr>
          <w:kern w:val="44"/>
          <w:szCs w:val="24"/>
        </w:rPr>
        <w:t>-</w:t>
      </w:r>
      <w:r w:rsidRPr="00784BB5">
        <w:rPr>
          <w:kern w:val="44"/>
          <w:szCs w:val="24"/>
        </w:rPr>
        <w:t>省级</w:t>
      </w:r>
      <w:r w:rsidRPr="00784BB5">
        <w:rPr>
          <w:kern w:val="44"/>
          <w:szCs w:val="24"/>
        </w:rPr>
        <w:t>-</w:t>
      </w:r>
      <w:r w:rsidRPr="00784BB5">
        <w:rPr>
          <w:kern w:val="44"/>
          <w:szCs w:val="24"/>
        </w:rPr>
        <w:t>市级</w:t>
      </w:r>
      <w:r w:rsidRPr="00784BB5">
        <w:rPr>
          <w:kern w:val="44"/>
          <w:szCs w:val="24"/>
        </w:rPr>
        <w:t>-</w:t>
      </w:r>
      <w:r w:rsidRPr="00784BB5">
        <w:rPr>
          <w:kern w:val="44"/>
          <w:szCs w:val="24"/>
        </w:rPr>
        <w:t>县级</w:t>
      </w:r>
      <w:r w:rsidRPr="00784BB5">
        <w:rPr>
          <w:kern w:val="44"/>
          <w:szCs w:val="24"/>
        </w:rPr>
        <w:t>-</w:t>
      </w:r>
      <w:r w:rsidRPr="00784BB5">
        <w:rPr>
          <w:kern w:val="44"/>
          <w:szCs w:val="24"/>
        </w:rPr>
        <w:t>乡镇级</w:t>
      </w:r>
      <w:r w:rsidRPr="00784BB5">
        <w:rPr>
          <w:kern w:val="44"/>
          <w:szCs w:val="24"/>
        </w:rPr>
        <w:t>”</w:t>
      </w:r>
      <w:r w:rsidRPr="00784BB5">
        <w:rPr>
          <w:kern w:val="44"/>
          <w:szCs w:val="24"/>
        </w:rPr>
        <w:t>五级规划传导体系的基础层级。乡镇作为我国行政区划的重要基础单元，该层次的空间规划上承市县国土空间总体规划，下引详细规划（含村庄规划）。同时，乡镇作为城镇空间与农村空间链接的重要纽带，是实现城乡统筹发展与保护最主要环节之一。乡镇层级国土空间规划应当以树立发展战略、统筹全域管</w:t>
      </w:r>
      <w:proofErr w:type="gramStart"/>
      <w:r w:rsidRPr="00784BB5">
        <w:rPr>
          <w:kern w:val="44"/>
          <w:szCs w:val="24"/>
        </w:rPr>
        <w:t>控作用</w:t>
      </w:r>
      <w:proofErr w:type="gramEnd"/>
      <w:r w:rsidRPr="00784BB5">
        <w:rPr>
          <w:kern w:val="44"/>
          <w:szCs w:val="24"/>
        </w:rPr>
        <w:t>为目的，以处理好发展与保护、承上与启下、近期与远期为重点任务。</w:t>
      </w:r>
    </w:p>
    <w:p w14:paraId="0C875848" w14:textId="77777777" w:rsidR="001D2797" w:rsidRDefault="001D2797" w:rsidP="001D2797">
      <w:pPr>
        <w:pStyle w:val="2"/>
        <w:ind w:firstLine="480"/>
      </w:pPr>
      <w:r>
        <w:rPr>
          <w:rFonts w:hint="eastAsia"/>
        </w:rPr>
        <w:t>专题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t>城市体检理论与实施相关研究</w:t>
      </w:r>
    </w:p>
    <w:p w14:paraId="3F527316" w14:textId="77777777" w:rsidR="001D2797" w:rsidRDefault="001D2797" w:rsidP="001D2797">
      <w:pPr>
        <w:ind w:firstLine="482"/>
        <w:rPr>
          <w:kern w:val="44"/>
          <w:szCs w:val="24"/>
        </w:rPr>
      </w:pPr>
      <w:r>
        <w:rPr>
          <w:rFonts w:hint="eastAsia"/>
          <w:b/>
          <w:bCs/>
          <w:shd w:val="clear" w:color="auto" w:fill="FFFFFF"/>
        </w:rPr>
        <w:t>研究背景</w:t>
      </w:r>
      <w:r>
        <w:rPr>
          <w:rFonts w:hint="eastAsia"/>
          <w:shd w:val="clear" w:color="auto" w:fill="FFFFFF"/>
        </w:rPr>
        <w:t>：</w:t>
      </w:r>
      <w:r w:rsidRPr="00B56F9E">
        <w:rPr>
          <w:rFonts w:hint="eastAsia"/>
          <w:kern w:val="44"/>
          <w:szCs w:val="24"/>
        </w:rPr>
        <w:t>“以习近平新时代中国特色社会主义思想为指导，立足新发展阶段，贯彻新发展理念，服务构建新发展格局，坚持以人民为中心，开展国土空间规划城市体检评估，对城市发展特征及规划实施效果定期进行分析和评价，有助于及时揭示国土空间治理、城市功能布局中存在的问题和短板，不断完善国土空间规划编制和实施，提高城市发展质量。”国土空间规划城市体检评估是促进城市高质量发展、提高国土空间规划实施有效性的重要工具。</w:t>
      </w:r>
    </w:p>
    <w:p w14:paraId="36EF72CA" w14:textId="77777777" w:rsidR="001D2797" w:rsidRDefault="001D2797" w:rsidP="001D2797">
      <w:pPr>
        <w:pStyle w:val="2"/>
        <w:ind w:firstLine="480"/>
      </w:pPr>
      <w:r>
        <w:rPr>
          <w:rFonts w:hint="eastAsia"/>
        </w:rPr>
        <w:t>专题</w:t>
      </w:r>
      <w:r>
        <w:t>4</w:t>
      </w:r>
      <w:r>
        <w:rPr>
          <w:rFonts w:hint="eastAsia"/>
        </w:rPr>
        <w:t>、时空大数据应用</w:t>
      </w:r>
    </w:p>
    <w:p w14:paraId="1B1370DF" w14:textId="77777777" w:rsidR="001D2797" w:rsidRPr="00BB3D63" w:rsidRDefault="001D2797" w:rsidP="001D2797">
      <w:pPr>
        <w:ind w:firstLine="482"/>
        <w:rPr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研究背景</w:t>
      </w:r>
      <w:r>
        <w:rPr>
          <w:rFonts w:hint="eastAsia"/>
          <w:shd w:val="clear" w:color="auto" w:fill="FFFFFF"/>
        </w:rPr>
        <w:t>：</w:t>
      </w:r>
      <w:r w:rsidRPr="00BB3D63">
        <w:rPr>
          <w:rFonts w:hint="eastAsia"/>
          <w:shd w:val="clear" w:color="auto" w:fill="FFFFFF"/>
        </w:rPr>
        <w:t>时空大数据是指大数据与地理时空数据的融合，即以地球为对象，基于统一时空基准，活动于时空中与位置直接或间接相关联的大数据。时空大数据具有时间、空间和数据等多维特征，其支撑技术主要包括时空大数据软硬件基础平台、时空大数据库及计算模型、时空大数据分析及可视化方法等关键技术。</w:t>
      </w:r>
    </w:p>
    <w:p w14:paraId="53DDEB69" w14:textId="77777777" w:rsidR="001D2797" w:rsidRPr="005C0114" w:rsidRDefault="001D2797" w:rsidP="001D2797">
      <w:pPr>
        <w:pStyle w:val="2"/>
        <w:ind w:firstLine="480"/>
      </w:pPr>
      <w:r>
        <w:rPr>
          <w:rFonts w:hint="eastAsia"/>
        </w:rPr>
        <w:t>专题</w:t>
      </w:r>
      <w:r>
        <w:t>5</w:t>
      </w:r>
      <w:r>
        <w:rPr>
          <w:rFonts w:hint="eastAsia"/>
        </w:rPr>
        <w:t>、</w:t>
      </w:r>
      <w:r>
        <w:t>CIM</w:t>
      </w:r>
    </w:p>
    <w:p w14:paraId="039CF12B" w14:textId="77777777" w:rsidR="001D2797" w:rsidRDefault="001D2797" w:rsidP="001D2797">
      <w:pPr>
        <w:ind w:firstLine="482"/>
        <w:rPr>
          <w:kern w:val="44"/>
          <w:szCs w:val="24"/>
        </w:rPr>
      </w:pPr>
      <w:r>
        <w:rPr>
          <w:rFonts w:hint="eastAsia"/>
          <w:b/>
          <w:bCs/>
          <w:shd w:val="clear" w:color="auto" w:fill="FFFFFF"/>
        </w:rPr>
        <w:t>研究背景</w:t>
      </w:r>
      <w:r>
        <w:rPr>
          <w:rFonts w:hint="eastAsia"/>
          <w:shd w:val="clear" w:color="auto" w:fill="FFFFFF"/>
        </w:rPr>
        <w:t>：</w:t>
      </w:r>
      <w:r w:rsidRPr="005C0114">
        <w:rPr>
          <w:rFonts w:hint="eastAsia"/>
          <w:kern w:val="44"/>
          <w:szCs w:val="24"/>
        </w:rPr>
        <w:t>城市信息模型是以建筑信息模型（</w:t>
      </w:r>
      <w:r w:rsidRPr="005C0114">
        <w:rPr>
          <w:rFonts w:hint="eastAsia"/>
          <w:kern w:val="44"/>
          <w:szCs w:val="24"/>
        </w:rPr>
        <w:t>BIM</w:t>
      </w:r>
      <w:r w:rsidRPr="005C0114">
        <w:rPr>
          <w:rFonts w:hint="eastAsia"/>
          <w:kern w:val="44"/>
          <w:szCs w:val="24"/>
        </w:rPr>
        <w:t>）、地理信息系统（</w:t>
      </w:r>
      <w:r w:rsidRPr="005C0114">
        <w:rPr>
          <w:rFonts w:hint="eastAsia"/>
          <w:kern w:val="44"/>
          <w:szCs w:val="24"/>
        </w:rPr>
        <w:t>GIS</w:t>
      </w:r>
      <w:r w:rsidRPr="005C0114">
        <w:rPr>
          <w:rFonts w:hint="eastAsia"/>
          <w:kern w:val="44"/>
          <w:szCs w:val="24"/>
        </w:rPr>
        <w:t>）、物联网（</w:t>
      </w:r>
      <w:r w:rsidRPr="005C0114">
        <w:rPr>
          <w:rFonts w:hint="eastAsia"/>
          <w:kern w:val="44"/>
          <w:szCs w:val="24"/>
        </w:rPr>
        <w:t>IoT</w:t>
      </w:r>
      <w:r w:rsidRPr="005C0114">
        <w:rPr>
          <w:rFonts w:hint="eastAsia"/>
          <w:kern w:val="44"/>
          <w:szCs w:val="24"/>
        </w:rPr>
        <w:t>）等技术为基础，整合城市地上地下、室内室外、历史现状未来多维多尺度信息模型数据和城市感知数据，构建起三维数字空间的城市信息有机综合体。</w:t>
      </w:r>
    </w:p>
    <w:p w14:paraId="36DC9FD1" w14:textId="77777777" w:rsidR="001D2797" w:rsidRPr="005C0114" w:rsidRDefault="001D2797" w:rsidP="001D2797">
      <w:pPr>
        <w:pStyle w:val="2"/>
        <w:ind w:firstLine="480"/>
      </w:pPr>
      <w:r>
        <w:rPr>
          <w:rFonts w:hint="eastAsia"/>
        </w:rPr>
        <w:t>专题</w:t>
      </w:r>
      <w:r>
        <w:t>6</w:t>
      </w:r>
      <w:r>
        <w:rPr>
          <w:rFonts w:hint="eastAsia"/>
        </w:rPr>
        <w:t>、数字孪生</w:t>
      </w:r>
    </w:p>
    <w:p w14:paraId="48EBDA4F" w14:textId="77777777" w:rsidR="001D2797" w:rsidRPr="00C86D97" w:rsidRDefault="001D2797" w:rsidP="001D2797">
      <w:pPr>
        <w:ind w:firstLine="482"/>
        <w:rPr>
          <w:rFonts w:ascii="宋体" w:hAnsi="宋体"/>
          <w:kern w:val="44"/>
          <w:szCs w:val="24"/>
        </w:rPr>
      </w:pPr>
      <w:r>
        <w:rPr>
          <w:rFonts w:hint="eastAsia"/>
          <w:b/>
          <w:bCs/>
          <w:shd w:val="clear" w:color="auto" w:fill="FFFFFF"/>
        </w:rPr>
        <w:t>研究背景</w:t>
      </w:r>
      <w:r>
        <w:rPr>
          <w:rFonts w:hint="eastAsia"/>
          <w:shd w:val="clear" w:color="auto" w:fill="FFFFFF"/>
        </w:rPr>
        <w:t>：</w:t>
      </w:r>
      <w:r w:rsidRPr="00C86D97">
        <w:rPr>
          <w:rFonts w:ascii="宋体" w:hAnsi="宋体" w:hint="eastAsia"/>
          <w:kern w:val="44"/>
          <w:szCs w:val="24"/>
        </w:rPr>
        <w:t>数字孪生(Digital Twin)是指构建与物理实体完全对应的数字化对象的技术、过程和方法。这一概念包括三个主要部分:物理空间的实体;虚拟空间的数字模型;物理实体和虚拟模型之间的数据和信息交互系统。</w:t>
      </w:r>
      <w:r w:rsidRPr="00671E89">
        <w:rPr>
          <w:rFonts w:ascii="宋体" w:hAnsi="宋体" w:hint="eastAsia"/>
          <w:kern w:val="44"/>
          <w:szCs w:val="24"/>
        </w:rPr>
        <w:t>数字孪生源于仿真技术，但它不同于“仿真”，更为“写实”。它既不是传统的计算机辅助设</w:t>
      </w:r>
      <w:r w:rsidRPr="00671E89">
        <w:rPr>
          <w:rFonts w:ascii="宋体" w:hAnsi="宋体" w:hint="eastAsia"/>
          <w:kern w:val="44"/>
          <w:szCs w:val="24"/>
        </w:rPr>
        <w:lastRenderedPageBreak/>
        <w:t>计(CAD)，因为计算机辅助设计完全局限于计算机模拟的环境中; 也并非以传感器为基础的物联网解决方案，因为物联网仅可用</w:t>
      </w:r>
      <w:proofErr w:type="gramStart"/>
      <w:r w:rsidRPr="00671E89">
        <w:rPr>
          <w:rFonts w:ascii="宋体" w:hAnsi="宋体" w:hint="eastAsia"/>
          <w:kern w:val="44"/>
          <w:szCs w:val="24"/>
        </w:rPr>
        <w:t>于位置</w:t>
      </w:r>
      <w:proofErr w:type="gramEnd"/>
      <w:r w:rsidRPr="00671E89">
        <w:rPr>
          <w:rFonts w:ascii="宋体" w:hAnsi="宋体" w:hint="eastAsia"/>
          <w:kern w:val="44"/>
          <w:szCs w:val="24"/>
        </w:rPr>
        <w:t>检测和整个组件的诊断，但无法对整个生命周期过程进行检测。数字孪生被认为是模拟、仿真和优化技术的重要进展，是引领新一代仿真技术的前沿概念</w:t>
      </w:r>
      <w:r>
        <w:rPr>
          <w:rFonts w:ascii="宋体" w:hAnsi="宋体" w:hint="eastAsia"/>
          <w:kern w:val="44"/>
          <w:szCs w:val="24"/>
        </w:rPr>
        <w:t>。</w:t>
      </w:r>
    </w:p>
    <w:p w14:paraId="21A409FA" w14:textId="77777777" w:rsidR="00DB415E" w:rsidRPr="00AF720F" w:rsidRDefault="00A80D18">
      <w:pPr>
        <w:pStyle w:val="1"/>
        <w:spacing w:before="156" w:after="156"/>
        <w:rPr>
          <w:sz w:val="28"/>
          <w:szCs w:val="40"/>
        </w:rPr>
      </w:pPr>
      <w:r w:rsidRPr="00AF720F">
        <w:rPr>
          <w:sz w:val="28"/>
          <w:szCs w:val="40"/>
        </w:rPr>
        <w:t>二、</w:t>
      </w:r>
      <w:r w:rsidRPr="00AF720F">
        <w:rPr>
          <w:rFonts w:hint="eastAsia"/>
          <w:sz w:val="28"/>
          <w:szCs w:val="40"/>
        </w:rPr>
        <w:t>申报管理</w:t>
      </w:r>
    </w:p>
    <w:p w14:paraId="2D1F88A0" w14:textId="77777777" w:rsidR="00DB415E" w:rsidRPr="00AF720F" w:rsidRDefault="00A80D18">
      <w:pPr>
        <w:pStyle w:val="2"/>
        <w:rPr>
          <w:sz w:val="22"/>
          <w:szCs w:val="28"/>
        </w:rPr>
      </w:pPr>
      <w:r w:rsidRPr="00AF720F">
        <w:rPr>
          <w:rFonts w:hint="eastAsia"/>
          <w:sz w:val="22"/>
          <w:szCs w:val="28"/>
        </w:rPr>
        <w:t>1.</w:t>
      </w:r>
      <w:r w:rsidRPr="00AF720F">
        <w:rPr>
          <w:rFonts w:hint="eastAsia"/>
          <w:sz w:val="22"/>
          <w:szCs w:val="28"/>
        </w:rPr>
        <w:t>专题申报</w:t>
      </w:r>
    </w:p>
    <w:p w14:paraId="2DC91C92" w14:textId="0C587854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本指南由华夏建</w:t>
      </w:r>
      <w:proofErr w:type="gramStart"/>
      <w:r w:rsidRPr="00AF720F">
        <w:rPr>
          <w:rFonts w:hint="eastAsia"/>
          <w:sz w:val="22"/>
          <w:szCs w:val="21"/>
        </w:rPr>
        <w:t>规</w:t>
      </w:r>
      <w:proofErr w:type="gramEnd"/>
      <w:r w:rsidRPr="00AF720F">
        <w:rPr>
          <w:rFonts w:hint="eastAsia"/>
          <w:sz w:val="22"/>
          <w:szCs w:val="21"/>
        </w:rPr>
        <w:t>工作室编制、申请，并</w:t>
      </w:r>
      <w:r w:rsidR="00AF720F" w:rsidRPr="00AF720F">
        <w:rPr>
          <w:rFonts w:hint="eastAsia"/>
          <w:sz w:val="22"/>
          <w:szCs w:val="21"/>
        </w:rPr>
        <w:t>经</w:t>
      </w:r>
      <w:r w:rsidR="00B14A00" w:rsidRPr="00AF720F">
        <w:rPr>
          <w:rFonts w:hint="eastAsia"/>
          <w:sz w:val="22"/>
          <w:szCs w:val="21"/>
        </w:rPr>
        <w:t>科研部</w:t>
      </w:r>
      <w:r w:rsidRPr="00AF720F">
        <w:rPr>
          <w:rFonts w:hint="eastAsia"/>
          <w:sz w:val="22"/>
          <w:szCs w:val="21"/>
        </w:rPr>
        <w:t>审核</w:t>
      </w:r>
      <w:r w:rsidR="00AF720F" w:rsidRPr="00AF720F">
        <w:rPr>
          <w:rFonts w:hint="eastAsia"/>
          <w:sz w:val="22"/>
          <w:szCs w:val="21"/>
        </w:rPr>
        <w:t>通过</w:t>
      </w:r>
      <w:r w:rsidRPr="00AF720F">
        <w:rPr>
          <w:rFonts w:hint="eastAsia"/>
          <w:sz w:val="22"/>
          <w:szCs w:val="21"/>
        </w:rPr>
        <w:t>，面向相关专业师生组织申报，并公开发布。有较强科研能力和条件</w:t>
      </w:r>
      <w:r w:rsidR="00AF720F" w:rsidRPr="00AF720F">
        <w:rPr>
          <w:rFonts w:hint="eastAsia"/>
          <w:sz w:val="22"/>
          <w:szCs w:val="21"/>
        </w:rPr>
        <w:t>的</w:t>
      </w:r>
      <w:r w:rsidRPr="00AF720F">
        <w:rPr>
          <w:rFonts w:hint="eastAsia"/>
          <w:sz w:val="22"/>
          <w:szCs w:val="21"/>
        </w:rPr>
        <w:t>学生应按照《附件</w:t>
      </w:r>
      <w:r w:rsidRPr="00AF720F">
        <w:rPr>
          <w:rFonts w:hint="eastAsia"/>
          <w:sz w:val="22"/>
          <w:szCs w:val="21"/>
        </w:rPr>
        <w:t>2</w:t>
      </w:r>
      <w:r w:rsidRPr="00AF720F">
        <w:rPr>
          <w:rFonts w:hint="eastAsia"/>
          <w:sz w:val="22"/>
          <w:szCs w:val="21"/>
        </w:rPr>
        <w:t>》要求提出申请。</w:t>
      </w:r>
    </w:p>
    <w:p w14:paraId="1759DA98" w14:textId="2A3D955B" w:rsidR="00DB415E" w:rsidRPr="00AF720F" w:rsidRDefault="00A80D18">
      <w:pPr>
        <w:pStyle w:val="2"/>
        <w:rPr>
          <w:sz w:val="22"/>
          <w:szCs w:val="28"/>
        </w:rPr>
      </w:pPr>
      <w:r w:rsidRPr="00AF720F">
        <w:rPr>
          <w:sz w:val="22"/>
          <w:szCs w:val="28"/>
        </w:rPr>
        <w:t>2</w:t>
      </w:r>
      <w:r w:rsidR="009C106E" w:rsidRPr="00AF720F">
        <w:rPr>
          <w:sz w:val="22"/>
          <w:szCs w:val="28"/>
        </w:rPr>
        <w:t>.</w:t>
      </w:r>
      <w:r w:rsidRPr="00AF720F">
        <w:rPr>
          <w:rFonts w:hint="eastAsia"/>
          <w:sz w:val="22"/>
          <w:szCs w:val="28"/>
        </w:rPr>
        <w:t>汇报</w:t>
      </w:r>
      <w:r w:rsidRPr="00AF720F">
        <w:rPr>
          <w:sz w:val="22"/>
          <w:szCs w:val="28"/>
        </w:rPr>
        <w:t>评审</w:t>
      </w:r>
    </w:p>
    <w:p w14:paraId="6D23AC9E" w14:textId="3E4F3E8F" w:rsidR="00DB415E" w:rsidRPr="00AF720F" w:rsidRDefault="00C72C4B">
      <w:pPr>
        <w:ind w:firstLine="426"/>
        <w:rPr>
          <w:sz w:val="22"/>
          <w:szCs w:val="21"/>
        </w:rPr>
      </w:pPr>
      <w:r w:rsidRPr="008B6EBC">
        <w:rPr>
          <w:rFonts w:hint="eastAsia"/>
          <w:w w:val="97"/>
          <w:kern w:val="0"/>
          <w:sz w:val="22"/>
          <w:szCs w:val="21"/>
          <w:fitText w:val="8140" w:id="-1541207808"/>
        </w:rPr>
        <w:t>项目组</w:t>
      </w:r>
      <w:r w:rsidR="00AF720F" w:rsidRPr="008B6EBC">
        <w:rPr>
          <w:rFonts w:hint="eastAsia"/>
          <w:w w:val="97"/>
          <w:kern w:val="0"/>
          <w:sz w:val="22"/>
          <w:szCs w:val="21"/>
          <w:fitText w:val="8140" w:id="-1541207808"/>
        </w:rPr>
        <w:t>成员</w:t>
      </w:r>
      <w:r w:rsidRPr="008B6EBC">
        <w:rPr>
          <w:rFonts w:hint="eastAsia"/>
          <w:w w:val="97"/>
          <w:kern w:val="0"/>
          <w:sz w:val="22"/>
          <w:szCs w:val="21"/>
          <w:fitText w:val="8140" w:id="-1541207808"/>
        </w:rPr>
        <w:t>进行</w:t>
      </w:r>
      <w:r w:rsidR="00AF720F" w:rsidRPr="008B6EBC">
        <w:rPr>
          <w:rFonts w:hint="eastAsia"/>
          <w:w w:val="97"/>
          <w:kern w:val="0"/>
          <w:sz w:val="22"/>
          <w:szCs w:val="21"/>
          <w:fitText w:val="8140" w:id="-1541207808"/>
        </w:rPr>
        <w:t>公开</w:t>
      </w:r>
      <w:r w:rsidRPr="008B6EBC">
        <w:rPr>
          <w:rFonts w:hint="eastAsia"/>
          <w:w w:val="97"/>
          <w:kern w:val="0"/>
          <w:sz w:val="22"/>
          <w:szCs w:val="21"/>
          <w:fitText w:val="8140" w:id="-1541207808"/>
        </w:rPr>
        <w:t>答辩，</w:t>
      </w:r>
      <w:r w:rsidR="00A80D18" w:rsidRPr="008B6EBC">
        <w:rPr>
          <w:rFonts w:hint="eastAsia"/>
          <w:w w:val="97"/>
          <w:kern w:val="0"/>
          <w:sz w:val="22"/>
          <w:szCs w:val="21"/>
          <w:fitText w:val="8140" w:id="-1541207808"/>
        </w:rPr>
        <w:t>由科研部</w:t>
      </w:r>
      <w:r w:rsidR="00AF720F" w:rsidRPr="008B6EBC">
        <w:rPr>
          <w:rFonts w:hint="eastAsia"/>
          <w:w w:val="97"/>
          <w:kern w:val="0"/>
          <w:sz w:val="22"/>
          <w:szCs w:val="21"/>
          <w:fitText w:val="8140" w:id="-1541207808"/>
        </w:rPr>
        <w:t>及华夏建</w:t>
      </w:r>
      <w:proofErr w:type="gramStart"/>
      <w:r w:rsidR="00AF720F" w:rsidRPr="008B6EBC">
        <w:rPr>
          <w:rFonts w:hint="eastAsia"/>
          <w:w w:val="97"/>
          <w:kern w:val="0"/>
          <w:sz w:val="22"/>
          <w:szCs w:val="21"/>
          <w:fitText w:val="8140" w:id="-1541207808"/>
        </w:rPr>
        <w:t>规</w:t>
      </w:r>
      <w:proofErr w:type="gramEnd"/>
      <w:r w:rsidR="00AF720F" w:rsidRPr="008B6EBC">
        <w:rPr>
          <w:rFonts w:hint="eastAsia"/>
          <w:w w:val="97"/>
          <w:kern w:val="0"/>
          <w:sz w:val="22"/>
          <w:szCs w:val="21"/>
          <w:fitText w:val="8140" w:id="-1541207808"/>
        </w:rPr>
        <w:t>工作室</w:t>
      </w:r>
      <w:r w:rsidR="00A80D18" w:rsidRPr="008B6EBC">
        <w:rPr>
          <w:rFonts w:hint="eastAsia"/>
          <w:w w:val="97"/>
          <w:kern w:val="0"/>
          <w:sz w:val="22"/>
          <w:szCs w:val="21"/>
          <w:fitText w:val="8140" w:id="-1541207808"/>
        </w:rPr>
        <w:t>组织专家</w:t>
      </w:r>
      <w:r w:rsidRPr="008B6EBC">
        <w:rPr>
          <w:rFonts w:hint="eastAsia"/>
          <w:w w:val="97"/>
          <w:kern w:val="0"/>
          <w:sz w:val="22"/>
          <w:szCs w:val="21"/>
          <w:fitText w:val="8140" w:id="-1541207808"/>
        </w:rPr>
        <w:t>现场</w:t>
      </w:r>
      <w:r w:rsidR="00A80D18" w:rsidRPr="008B6EBC">
        <w:rPr>
          <w:rFonts w:hint="eastAsia"/>
          <w:w w:val="97"/>
          <w:kern w:val="0"/>
          <w:sz w:val="22"/>
          <w:szCs w:val="21"/>
          <w:fitText w:val="8140" w:id="-1541207808"/>
        </w:rPr>
        <w:t>评审，择优立项</w:t>
      </w:r>
      <w:r w:rsidR="00A80D18" w:rsidRPr="008B6EBC">
        <w:rPr>
          <w:rFonts w:hint="eastAsia"/>
          <w:spacing w:val="20"/>
          <w:w w:val="97"/>
          <w:kern w:val="0"/>
          <w:sz w:val="22"/>
          <w:szCs w:val="21"/>
          <w:fitText w:val="8140" w:id="-1541207808"/>
        </w:rPr>
        <w:t>。</w:t>
      </w:r>
    </w:p>
    <w:p w14:paraId="0CA21A78" w14:textId="77777777" w:rsidR="00DB415E" w:rsidRPr="00AF720F" w:rsidRDefault="00A80D18">
      <w:pPr>
        <w:pStyle w:val="1"/>
        <w:spacing w:before="156" w:after="156"/>
        <w:rPr>
          <w:sz w:val="28"/>
          <w:szCs w:val="40"/>
        </w:rPr>
      </w:pPr>
      <w:r w:rsidRPr="00AF720F">
        <w:rPr>
          <w:rFonts w:hint="eastAsia"/>
          <w:sz w:val="28"/>
          <w:szCs w:val="40"/>
        </w:rPr>
        <w:t>三、资金来源</w:t>
      </w:r>
    </w:p>
    <w:p w14:paraId="41DE24D1" w14:textId="0288CDAA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华夏建</w:t>
      </w:r>
      <w:proofErr w:type="gramStart"/>
      <w:r w:rsidRPr="00AF720F">
        <w:rPr>
          <w:rFonts w:hint="eastAsia"/>
          <w:sz w:val="22"/>
          <w:szCs w:val="21"/>
        </w:rPr>
        <w:t>规</w:t>
      </w:r>
      <w:proofErr w:type="gramEnd"/>
      <w:r w:rsidRPr="00AF720F">
        <w:rPr>
          <w:rFonts w:hint="eastAsia"/>
          <w:sz w:val="22"/>
          <w:szCs w:val="21"/>
        </w:rPr>
        <w:t>工作室自筹</w:t>
      </w:r>
      <w:r w:rsidR="00AF720F" w:rsidRPr="00AF720F">
        <w:rPr>
          <w:rFonts w:hint="eastAsia"/>
          <w:sz w:val="22"/>
          <w:szCs w:val="21"/>
        </w:rPr>
        <w:t>，</w:t>
      </w:r>
      <w:r w:rsidRPr="00AF720F">
        <w:rPr>
          <w:rFonts w:hint="eastAsia"/>
          <w:sz w:val="22"/>
          <w:szCs w:val="21"/>
        </w:rPr>
        <w:t>重点项目</w:t>
      </w:r>
      <w:r w:rsidR="00AF720F" w:rsidRPr="00AF720F">
        <w:rPr>
          <w:rFonts w:hint="eastAsia"/>
          <w:sz w:val="22"/>
          <w:szCs w:val="21"/>
        </w:rPr>
        <w:t>立项</w:t>
      </w:r>
      <w:r w:rsidRPr="00AF720F">
        <w:rPr>
          <w:sz w:val="22"/>
          <w:szCs w:val="21"/>
        </w:rPr>
        <w:t>经费</w:t>
      </w:r>
      <w:r w:rsidRPr="00AF720F">
        <w:rPr>
          <w:rFonts w:hint="eastAsia"/>
          <w:sz w:val="22"/>
          <w:szCs w:val="21"/>
        </w:rPr>
        <w:t>为</w:t>
      </w:r>
      <w:r w:rsidR="009C106E" w:rsidRPr="00A45544">
        <w:rPr>
          <w:rFonts w:hint="eastAsia"/>
          <w:color w:val="FF0000"/>
          <w:sz w:val="22"/>
          <w:szCs w:val="21"/>
        </w:rPr>
        <w:t>2</w:t>
      </w:r>
      <w:r w:rsidRPr="00A45544">
        <w:rPr>
          <w:color w:val="FF0000"/>
          <w:sz w:val="22"/>
          <w:szCs w:val="21"/>
        </w:rPr>
        <w:t>0</w:t>
      </w:r>
      <w:r w:rsidRPr="00A45544">
        <w:rPr>
          <w:rFonts w:hint="eastAsia"/>
          <w:color w:val="FF0000"/>
          <w:sz w:val="22"/>
          <w:szCs w:val="21"/>
        </w:rPr>
        <w:t>00</w:t>
      </w:r>
      <w:r w:rsidRPr="00AF720F">
        <w:rPr>
          <w:rFonts w:hint="eastAsia"/>
          <w:sz w:val="22"/>
          <w:szCs w:val="21"/>
        </w:rPr>
        <w:t>元，一般项目</w:t>
      </w:r>
      <w:r w:rsidR="00AF720F" w:rsidRPr="00AF720F">
        <w:rPr>
          <w:rFonts w:hint="eastAsia"/>
          <w:sz w:val="22"/>
          <w:szCs w:val="21"/>
        </w:rPr>
        <w:t>立项</w:t>
      </w:r>
      <w:r w:rsidRPr="00AF720F">
        <w:rPr>
          <w:sz w:val="22"/>
          <w:szCs w:val="21"/>
        </w:rPr>
        <w:t>经费</w:t>
      </w:r>
      <w:r w:rsidRPr="00AF720F">
        <w:rPr>
          <w:rFonts w:hint="eastAsia"/>
          <w:sz w:val="22"/>
          <w:szCs w:val="21"/>
        </w:rPr>
        <w:t>为</w:t>
      </w:r>
      <w:r w:rsidR="009C106E" w:rsidRPr="00A45544">
        <w:rPr>
          <w:rFonts w:hint="eastAsia"/>
          <w:color w:val="FF0000"/>
          <w:sz w:val="22"/>
          <w:szCs w:val="21"/>
        </w:rPr>
        <w:t>1</w:t>
      </w:r>
      <w:r w:rsidR="00AF720F" w:rsidRPr="00A45544">
        <w:rPr>
          <w:color w:val="FF0000"/>
          <w:sz w:val="22"/>
          <w:szCs w:val="21"/>
        </w:rPr>
        <w:t>2</w:t>
      </w:r>
      <w:r w:rsidRPr="00A45544">
        <w:rPr>
          <w:rFonts w:hint="eastAsia"/>
          <w:color w:val="FF0000"/>
          <w:sz w:val="22"/>
          <w:szCs w:val="21"/>
        </w:rPr>
        <w:t>00</w:t>
      </w:r>
      <w:r w:rsidRPr="00AF720F">
        <w:rPr>
          <w:rFonts w:hint="eastAsia"/>
          <w:sz w:val="22"/>
          <w:szCs w:val="21"/>
        </w:rPr>
        <w:t>元。</w:t>
      </w:r>
    </w:p>
    <w:p w14:paraId="02373AC0" w14:textId="77777777" w:rsidR="00DB415E" w:rsidRPr="00AF720F" w:rsidRDefault="00A80D18">
      <w:pPr>
        <w:pStyle w:val="1"/>
        <w:spacing w:before="156" w:after="156"/>
        <w:rPr>
          <w:sz w:val="28"/>
          <w:szCs w:val="40"/>
        </w:rPr>
      </w:pPr>
      <w:r w:rsidRPr="00AF720F">
        <w:rPr>
          <w:rFonts w:hint="eastAsia"/>
          <w:sz w:val="28"/>
          <w:szCs w:val="40"/>
        </w:rPr>
        <w:t>四、实施时间</w:t>
      </w:r>
      <w:proofErr w:type="gramStart"/>
      <w:r w:rsidRPr="00AF720F">
        <w:rPr>
          <w:rFonts w:hint="eastAsia"/>
          <w:sz w:val="28"/>
          <w:szCs w:val="40"/>
        </w:rPr>
        <w:t>和结项时间</w:t>
      </w:r>
      <w:proofErr w:type="gramEnd"/>
    </w:p>
    <w:p w14:paraId="1BD57C8B" w14:textId="0E71AB17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1.</w:t>
      </w:r>
      <w:r w:rsidRPr="00AF720F">
        <w:rPr>
          <w:rFonts w:hint="eastAsia"/>
          <w:sz w:val="22"/>
          <w:szCs w:val="21"/>
        </w:rPr>
        <w:t>本</w:t>
      </w:r>
      <w:r w:rsidR="00B503A7" w:rsidRPr="00AF720F">
        <w:rPr>
          <w:rFonts w:hint="eastAsia"/>
          <w:sz w:val="22"/>
          <w:szCs w:val="21"/>
        </w:rPr>
        <w:t>项目研究</w:t>
      </w:r>
      <w:r w:rsidRPr="00AF720F">
        <w:rPr>
          <w:rFonts w:hint="eastAsia"/>
          <w:sz w:val="22"/>
          <w:szCs w:val="21"/>
        </w:rPr>
        <w:t>时间为一年，即</w:t>
      </w:r>
      <w:r w:rsidRPr="00AF720F">
        <w:rPr>
          <w:rFonts w:hint="eastAsia"/>
          <w:sz w:val="22"/>
          <w:szCs w:val="21"/>
        </w:rPr>
        <w:t>202</w:t>
      </w:r>
      <w:r w:rsidR="003A7BC5">
        <w:rPr>
          <w:sz w:val="22"/>
          <w:szCs w:val="21"/>
        </w:rPr>
        <w:t>2</w:t>
      </w:r>
      <w:r w:rsidRPr="00AF720F">
        <w:rPr>
          <w:rFonts w:hint="eastAsia"/>
          <w:sz w:val="22"/>
          <w:szCs w:val="21"/>
        </w:rPr>
        <w:t>年</w:t>
      </w:r>
      <w:r w:rsidR="00B14A00" w:rsidRPr="00AF720F">
        <w:rPr>
          <w:rFonts w:hint="eastAsia"/>
          <w:sz w:val="22"/>
          <w:szCs w:val="21"/>
        </w:rPr>
        <w:t>4</w:t>
      </w:r>
      <w:r w:rsidRPr="00AF720F">
        <w:rPr>
          <w:rFonts w:hint="eastAsia"/>
          <w:sz w:val="22"/>
          <w:szCs w:val="21"/>
        </w:rPr>
        <w:t>月至</w:t>
      </w:r>
      <w:r w:rsidRPr="00AF720F">
        <w:rPr>
          <w:rFonts w:hint="eastAsia"/>
          <w:sz w:val="22"/>
          <w:szCs w:val="21"/>
        </w:rPr>
        <w:t>202</w:t>
      </w:r>
      <w:r w:rsidR="003A7BC5">
        <w:rPr>
          <w:sz w:val="22"/>
          <w:szCs w:val="21"/>
        </w:rPr>
        <w:t>3</w:t>
      </w:r>
      <w:r w:rsidRPr="00AF720F">
        <w:rPr>
          <w:rFonts w:hint="eastAsia"/>
          <w:sz w:val="22"/>
          <w:szCs w:val="21"/>
        </w:rPr>
        <w:t>年</w:t>
      </w:r>
      <w:r w:rsidR="00B14A00" w:rsidRPr="00AF720F">
        <w:rPr>
          <w:rFonts w:hint="eastAsia"/>
          <w:sz w:val="22"/>
          <w:szCs w:val="21"/>
        </w:rPr>
        <w:t>4</w:t>
      </w:r>
      <w:r w:rsidRPr="00AF720F">
        <w:rPr>
          <w:rFonts w:hint="eastAsia"/>
          <w:sz w:val="22"/>
          <w:szCs w:val="21"/>
        </w:rPr>
        <w:t>月。</w:t>
      </w:r>
    </w:p>
    <w:p w14:paraId="68179B17" w14:textId="6360C982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2.</w:t>
      </w:r>
      <w:r w:rsidRPr="00AF720F">
        <w:rPr>
          <w:rFonts w:hint="eastAsia"/>
          <w:sz w:val="22"/>
          <w:szCs w:val="21"/>
        </w:rPr>
        <w:t>项目</w:t>
      </w:r>
      <w:r w:rsidR="00B503A7" w:rsidRPr="00AF720F">
        <w:rPr>
          <w:rFonts w:hint="eastAsia"/>
          <w:sz w:val="22"/>
          <w:szCs w:val="21"/>
        </w:rPr>
        <w:t>结题</w:t>
      </w:r>
      <w:r w:rsidRPr="00AF720F">
        <w:rPr>
          <w:rFonts w:hint="eastAsia"/>
          <w:sz w:val="22"/>
          <w:szCs w:val="21"/>
        </w:rPr>
        <w:t>时间，一年分两次，时间分别为</w:t>
      </w:r>
      <w:r w:rsidRPr="00AF720F">
        <w:rPr>
          <w:rFonts w:hint="eastAsia"/>
          <w:sz w:val="22"/>
          <w:szCs w:val="21"/>
        </w:rPr>
        <w:t>202</w:t>
      </w:r>
      <w:r w:rsidR="003A7BC5">
        <w:rPr>
          <w:sz w:val="22"/>
          <w:szCs w:val="21"/>
        </w:rPr>
        <w:t>2</w:t>
      </w:r>
      <w:r w:rsidRPr="00AF720F">
        <w:rPr>
          <w:rFonts w:hint="eastAsia"/>
          <w:sz w:val="22"/>
          <w:szCs w:val="21"/>
        </w:rPr>
        <w:t>年</w:t>
      </w:r>
      <w:r w:rsidR="00B14A00" w:rsidRPr="00AF720F">
        <w:rPr>
          <w:rFonts w:hint="eastAsia"/>
          <w:sz w:val="22"/>
          <w:szCs w:val="21"/>
        </w:rPr>
        <w:t>9</w:t>
      </w:r>
      <w:r w:rsidRPr="00AF720F">
        <w:rPr>
          <w:rFonts w:hint="eastAsia"/>
          <w:sz w:val="22"/>
          <w:szCs w:val="21"/>
        </w:rPr>
        <w:t>月和</w:t>
      </w:r>
      <w:r w:rsidRPr="00AF720F">
        <w:rPr>
          <w:rFonts w:hint="eastAsia"/>
          <w:sz w:val="22"/>
          <w:szCs w:val="21"/>
        </w:rPr>
        <w:t>202</w:t>
      </w:r>
      <w:r w:rsidR="003A7BC5">
        <w:rPr>
          <w:sz w:val="22"/>
          <w:szCs w:val="21"/>
        </w:rPr>
        <w:t>3</w:t>
      </w:r>
      <w:r w:rsidRPr="00AF720F">
        <w:rPr>
          <w:rFonts w:hint="eastAsia"/>
          <w:sz w:val="22"/>
          <w:szCs w:val="21"/>
        </w:rPr>
        <w:t>年</w:t>
      </w:r>
      <w:r w:rsidR="00B14A00" w:rsidRPr="00AF720F">
        <w:rPr>
          <w:rFonts w:hint="eastAsia"/>
          <w:sz w:val="22"/>
          <w:szCs w:val="21"/>
        </w:rPr>
        <w:t>4</w:t>
      </w:r>
      <w:r w:rsidRPr="00AF720F">
        <w:rPr>
          <w:rFonts w:hint="eastAsia"/>
          <w:sz w:val="22"/>
          <w:szCs w:val="21"/>
        </w:rPr>
        <w:t>月。</w:t>
      </w:r>
    </w:p>
    <w:p w14:paraId="6CA5B3D8" w14:textId="77777777" w:rsidR="00DB415E" w:rsidRPr="00AF720F" w:rsidRDefault="00A80D18">
      <w:pPr>
        <w:pStyle w:val="1"/>
        <w:spacing w:before="156" w:after="156"/>
        <w:rPr>
          <w:sz w:val="28"/>
          <w:szCs w:val="40"/>
        </w:rPr>
      </w:pPr>
      <w:r w:rsidRPr="00AF720F">
        <w:rPr>
          <w:rFonts w:hint="eastAsia"/>
          <w:sz w:val="28"/>
          <w:szCs w:val="40"/>
        </w:rPr>
        <w:t>五、申报要求</w:t>
      </w:r>
    </w:p>
    <w:p w14:paraId="2BF1544A" w14:textId="2EC16EAB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1.</w:t>
      </w:r>
      <w:r w:rsidRPr="00AF720F">
        <w:rPr>
          <w:rFonts w:hint="eastAsia"/>
          <w:sz w:val="22"/>
          <w:szCs w:val="21"/>
        </w:rPr>
        <w:t>申请人为</w:t>
      </w:r>
      <w:r w:rsidR="00B503A7" w:rsidRPr="00AF720F">
        <w:rPr>
          <w:rFonts w:hint="eastAsia"/>
          <w:sz w:val="22"/>
          <w:szCs w:val="21"/>
        </w:rPr>
        <w:t>产学研</w:t>
      </w:r>
      <w:r w:rsidRPr="00AF720F">
        <w:rPr>
          <w:rFonts w:hint="eastAsia"/>
          <w:sz w:val="22"/>
          <w:szCs w:val="21"/>
        </w:rPr>
        <w:t>名师工作室</w:t>
      </w:r>
      <w:r w:rsidR="003E0C21">
        <w:rPr>
          <w:rFonts w:hint="eastAsia"/>
          <w:sz w:val="22"/>
          <w:szCs w:val="21"/>
        </w:rPr>
        <w:t>学生</w:t>
      </w:r>
      <w:r w:rsidRPr="00AF720F">
        <w:rPr>
          <w:rFonts w:hint="eastAsia"/>
          <w:sz w:val="22"/>
          <w:szCs w:val="21"/>
        </w:rPr>
        <w:t>成员</w:t>
      </w:r>
      <w:r w:rsidR="00D35556">
        <w:rPr>
          <w:rFonts w:hint="eastAsia"/>
          <w:sz w:val="22"/>
          <w:szCs w:val="21"/>
        </w:rPr>
        <w:t>。</w:t>
      </w:r>
    </w:p>
    <w:p w14:paraId="643B673C" w14:textId="34B6BBB6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2.</w:t>
      </w:r>
      <w:r w:rsidRPr="00AF720F">
        <w:rPr>
          <w:rFonts w:hint="eastAsia"/>
          <w:sz w:val="22"/>
          <w:szCs w:val="21"/>
        </w:rPr>
        <w:t>具</w:t>
      </w:r>
      <w:r w:rsidR="00B503A7" w:rsidRPr="00AF720F">
        <w:rPr>
          <w:rFonts w:hint="eastAsia"/>
          <w:sz w:val="22"/>
          <w:szCs w:val="21"/>
        </w:rPr>
        <w:t>备</w:t>
      </w:r>
      <w:r w:rsidRPr="00AF720F">
        <w:rPr>
          <w:rFonts w:hint="eastAsia"/>
          <w:sz w:val="22"/>
          <w:szCs w:val="21"/>
        </w:rPr>
        <w:t>国土空间规划</w:t>
      </w:r>
      <w:r w:rsidR="002D137E">
        <w:rPr>
          <w:rFonts w:hint="eastAsia"/>
          <w:sz w:val="22"/>
          <w:szCs w:val="21"/>
        </w:rPr>
        <w:t>或大数据有</w:t>
      </w:r>
      <w:r w:rsidR="00B503A7" w:rsidRPr="00AF720F">
        <w:rPr>
          <w:rFonts w:hint="eastAsia"/>
          <w:sz w:val="22"/>
          <w:szCs w:val="21"/>
        </w:rPr>
        <w:t>一定的</w:t>
      </w:r>
      <w:r w:rsidRPr="00AF720F">
        <w:rPr>
          <w:rFonts w:hint="eastAsia"/>
          <w:sz w:val="22"/>
          <w:szCs w:val="21"/>
        </w:rPr>
        <w:t>基础认知，有实践经历者优先。</w:t>
      </w:r>
    </w:p>
    <w:p w14:paraId="55F44628" w14:textId="77777777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3.</w:t>
      </w:r>
      <w:r w:rsidRPr="00AF720F">
        <w:rPr>
          <w:rFonts w:hint="eastAsia"/>
          <w:sz w:val="22"/>
          <w:szCs w:val="21"/>
        </w:rPr>
        <w:t>团队成员不超过</w:t>
      </w:r>
      <w:r w:rsidRPr="00AF720F">
        <w:rPr>
          <w:rFonts w:hint="eastAsia"/>
          <w:sz w:val="22"/>
          <w:szCs w:val="21"/>
        </w:rPr>
        <w:t>5</w:t>
      </w:r>
      <w:r w:rsidRPr="00AF720F">
        <w:rPr>
          <w:rFonts w:hint="eastAsia"/>
          <w:sz w:val="22"/>
          <w:szCs w:val="21"/>
        </w:rPr>
        <w:t>名。</w:t>
      </w:r>
    </w:p>
    <w:p w14:paraId="173452D0" w14:textId="131FE3AC" w:rsidR="00DB415E" w:rsidRPr="00AF720F" w:rsidRDefault="00A80D18">
      <w:pPr>
        <w:pStyle w:val="1"/>
        <w:spacing w:before="156" w:after="156"/>
        <w:rPr>
          <w:sz w:val="28"/>
          <w:szCs w:val="40"/>
        </w:rPr>
      </w:pPr>
      <w:r w:rsidRPr="00AF720F">
        <w:rPr>
          <w:rFonts w:hint="eastAsia"/>
          <w:sz w:val="28"/>
          <w:szCs w:val="40"/>
        </w:rPr>
        <w:t>六、申报书的编制与</w:t>
      </w:r>
      <w:r w:rsidR="00B503A7" w:rsidRPr="00AF720F">
        <w:rPr>
          <w:rFonts w:hint="eastAsia"/>
          <w:sz w:val="28"/>
          <w:szCs w:val="40"/>
        </w:rPr>
        <w:t>成果要求</w:t>
      </w:r>
    </w:p>
    <w:p w14:paraId="4D59A6B7" w14:textId="20557F79" w:rsidR="00DB415E" w:rsidRPr="00AF720F" w:rsidRDefault="00A80D18">
      <w:pPr>
        <w:pStyle w:val="2"/>
        <w:rPr>
          <w:rStyle w:val="30"/>
          <w:sz w:val="22"/>
          <w:szCs w:val="28"/>
        </w:rPr>
      </w:pPr>
      <w:r w:rsidRPr="00AF720F">
        <w:rPr>
          <w:rStyle w:val="30"/>
          <w:rFonts w:hint="eastAsia"/>
          <w:sz w:val="22"/>
          <w:szCs w:val="28"/>
        </w:rPr>
        <w:t>1.</w:t>
      </w:r>
      <w:r w:rsidRPr="00AF720F">
        <w:rPr>
          <w:rStyle w:val="30"/>
          <w:sz w:val="22"/>
          <w:szCs w:val="28"/>
        </w:rPr>
        <w:t>申报书</w:t>
      </w:r>
      <w:r w:rsidRPr="00AF720F">
        <w:rPr>
          <w:rStyle w:val="30"/>
          <w:rFonts w:hint="eastAsia"/>
          <w:sz w:val="22"/>
          <w:szCs w:val="28"/>
        </w:rPr>
        <w:t>编写</w:t>
      </w:r>
    </w:p>
    <w:p w14:paraId="035D9A51" w14:textId="77777777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以中文编写，要求语言精炼，数据真实、可靠。</w:t>
      </w:r>
    </w:p>
    <w:p w14:paraId="38F5D51E" w14:textId="77777777" w:rsidR="00DB415E" w:rsidRPr="00AF720F" w:rsidRDefault="00A80D18">
      <w:pPr>
        <w:pStyle w:val="2"/>
        <w:rPr>
          <w:sz w:val="22"/>
          <w:szCs w:val="28"/>
        </w:rPr>
      </w:pPr>
      <w:r w:rsidRPr="00AF720F">
        <w:rPr>
          <w:rFonts w:hint="eastAsia"/>
          <w:sz w:val="22"/>
          <w:szCs w:val="28"/>
        </w:rPr>
        <w:t>2.</w:t>
      </w:r>
      <w:r w:rsidRPr="00AF720F">
        <w:rPr>
          <w:rFonts w:hint="eastAsia"/>
          <w:sz w:val="22"/>
          <w:szCs w:val="28"/>
        </w:rPr>
        <w:t>申报书编写提纲</w:t>
      </w:r>
    </w:p>
    <w:p w14:paraId="49FDA282" w14:textId="74BE537B" w:rsidR="00DB415E" w:rsidRPr="00062C8B" w:rsidRDefault="00A80D18" w:rsidP="00062C8B">
      <w:pPr>
        <w:ind w:left="482" w:firstLineChars="0" w:firstLine="0"/>
        <w:rPr>
          <w:spacing w:val="-6"/>
          <w:sz w:val="22"/>
          <w:szCs w:val="21"/>
        </w:rPr>
      </w:pPr>
      <w:r w:rsidRPr="00AF720F">
        <w:rPr>
          <w:rFonts w:hint="eastAsia"/>
          <w:sz w:val="22"/>
          <w:szCs w:val="21"/>
        </w:rPr>
        <w:t>（</w:t>
      </w:r>
      <w:r w:rsidRPr="00AF720F">
        <w:rPr>
          <w:sz w:val="22"/>
          <w:szCs w:val="21"/>
        </w:rPr>
        <w:t>1</w:t>
      </w:r>
      <w:r w:rsidRPr="00AF720F">
        <w:rPr>
          <w:rFonts w:hint="eastAsia"/>
          <w:sz w:val="22"/>
          <w:szCs w:val="21"/>
        </w:rPr>
        <w:t>）</w:t>
      </w:r>
      <w:r w:rsidRPr="00062C8B">
        <w:rPr>
          <w:rFonts w:hint="eastAsia"/>
          <w:spacing w:val="-4"/>
          <w:sz w:val="22"/>
          <w:szCs w:val="21"/>
        </w:rPr>
        <w:t>研究目的、意义。重点阐述研究项目的创新性和科学价值（不低于</w:t>
      </w:r>
      <w:r w:rsidRPr="00062C8B">
        <w:rPr>
          <w:rFonts w:hint="eastAsia"/>
          <w:spacing w:val="-4"/>
          <w:sz w:val="22"/>
          <w:szCs w:val="21"/>
        </w:rPr>
        <w:t>300</w:t>
      </w:r>
      <w:r w:rsidRPr="00062C8B">
        <w:rPr>
          <w:rFonts w:hint="eastAsia"/>
          <w:spacing w:val="-4"/>
          <w:sz w:val="22"/>
          <w:szCs w:val="21"/>
        </w:rPr>
        <w:t>字）。</w:t>
      </w:r>
    </w:p>
    <w:p w14:paraId="2250416D" w14:textId="4958B430" w:rsidR="00DB415E" w:rsidRPr="00062C8B" w:rsidRDefault="00062C8B" w:rsidP="00062C8B">
      <w:pPr>
        <w:ind w:left="482" w:firstLineChars="0" w:firstLine="0"/>
        <w:rPr>
          <w:spacing w:val="-6"/>
          <w:sz w:val="22"/>
          <w:szCs w:val="21"/>
        </w:rPr>
      </w:pPr>
      <w:r>
        <w:rPr>
          <w:rFonts w:hint="eastAsia"/>
          <w:sz w:val="22"/>
          <w:szCs w:val="21"/>
        </w:rPr>
        <w:t>（</w:t>
      </w:r>
      <w:r w:rsidR="00A80D18" w:rsidRPr="00AF720F">
        <w:rPr>
          <w:sz w:val="22"/>
          <w:szCs w:val="21"/>
        </w:rPr>
        <w:t>2</w:t>
      </w:r>
      <w:r w:rsidRPr="00AF720F">
        <w:rPr>
          <w:rFonts w:hint="eastAsia"/>
          <w:sz w:val="22"/>
          <w:szCs w:val="21"/>
        </w:rPr>
        <w:t>）</w:t>
      </w:r>
      <w:r w:rsidR="00A80D18" w:rsidRPr="00062C8B">
        <w:rPr>
          <w:rFonts w:hint="eastAsia"/>
          <w:spacing w:val="-4"/>
          <w:sz w:val="22"/>
          <w:szCs w:val="21"/>
        </w:rPr>
        <w:t>研究内容及实现方案。请写明研究思路和框架，主要研究方法（不低于</w:t>
      </w:r>
      <w:r w:rsidR="00A80D18" w:rsidRPr="00062C8B">
        <w:rPr>
          <w:rFonts w:hint="eastAsia"/>
          <w:spacing w:val="-4"/>
          <w:sz w:val="22"/>
          <w:szCs w:val="21"/>
        </w:rPr>
        <w:t>1500</w:t>
      </w:r>
      <w:r w:rsidR="00A80D18" w:rsidRPr="00062C8B">
        <w:rPr>
          <w:rFonts w:hint="eastAsia"/>
          <w:spacing w:val="-4"/>
          <w:sz w:val="22"/>
          <w:szCs w:val="21"/>
        </w:rPr>
        <w:t>字）。</w:t>
      </w:r>
    </w:p>
    <w:p w14:paraId="7BEAB129" w14:textId="77777777" w:rsidR="00DB415E" w:rsidRPr="00AF720F" w:rsidRDefault="00A80D18">
      <w:pPr>
        <w:ind w:left="482" w:firstLineChars="0" w:firstLine="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lastRenderedPageBreak/>
        <w:t>（</w:t>
      </w:r>
      <w:r w:rsidRPr="00AF720F">
        <w:rPr>
          <w:sz w:val="22"/>
          <w:szCs w:val="21"/>
        </w:rPr>
        <w:t>3</w:t>
      </w:r>
      <w:r w:rsidRPr="00AF720F">
        <w:rPr>
          <w:rFonts w:hint="eastAsia"/>
          <w:sz w:val="22"/>
          <w:szCs w:val="21"/>
        </w:rPr>
        <w:t>）研究工作进度，总体预期成果目标（不低于</w:t>
      </w:r>
      <w:r w:rsidRPr="00AF720F">
        <w:rPr>
          <w:rFonts w:hint="eastAsia"/>
          <w:sz w:val="22"/>
          <w:szCs w:val="21"/>
        </w:rPr>
        <w:t>500</w:t>
      </w:r>
      <w:r w:rsidRPr="00AF720F">
        <w:rPr>
          <w:rFonts w:hint="eastAsia"/>
          <w:sz w:val="22"/>
          <w:szCs w:val="21"/>
        </w:rPr>
        <w:t>字）。</w:t>
      </w:r>
    </w:p>
    <w:p w14:paraId="7923BF78" w14:textId="3999170B" w:rsidR="00DB415E" w:rsidRPr="00AF720F" w:rsidRDefault="008646A9">
      <w:pPr>
        <w:pStyle w:val="2"/>
        <w:rPr>
          <w:sz w:val="22"/>
          <w:szCs w:val="28"/>
        </w:rPr>
      </w:pPr>
      <w:r w:rsidRPr="00AF720F">
        <w:rPr>
          <w:rFonts w:hint="eastAsia"/>
          <w:sz w:val="22"/>
          <w:szCs w:val="28"/>
        </w:rPr>
        <w:t>3</w:t>
      </w:r>
      <w:r w:rsidR="00A80D18" w:rsidRPr="00AF720F">
        <w:rPr>
          <w:rFonts w:hint="eastAsia"/>
          <w:sz w:val="22"/>
          <w:szCs w:val="28"/>
        </w:rPr>
        <w:t>.</w:t>
      </w:r>
      <w:r w:rsidR="00A80D18" w:rsidRPr="00AF720F">
        <w:rPr>
          <w:rFonts w:hint="eastAsia"/>
          <w:sz w:val="22"/>
          <w:szCs w:val="28"/>
        </w:rPr>
        <w:t>成果</w:t>
      </w:r>
      <w:r w:rsidR="00B503A7" w:rsidRPr="00AF720F">
        <w:rPr>
          <w:rFonts w:hint="eastAsia"/>
          <w:sz w:val="22"/>
          <w:szCs w:val="28"/>
        </w:rPr>
        <w:t>认定内容及要求</w:t>
      </w:r>
    </w:p>
    <w:p w14:paraId="6B75610B" w14:textId="77777777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（</w:t>
      </w:r>
      <w:r w:rsidRPr="00AF720F">
        <w:rPr>
          <w:rFonts w:hint="eastAsia"/>
          <w:sz w:val="22"/>
          <w:szCs w:val="21"/>
        </w:rPr>
        <w:t>1</w:t>
      </w:r>
      <w:r w:rsidRPr="00AF720F">
        <w:rPr>
          <w:rFonts w:hint="eastAsia"/>
          <w:sz w:val="22"/>
          <w:szCs w:val="21"/>
        </w:rPr>
        <w:t>）研究报告。纸质版一份，电子文件一份，两者内容如不一致，以纸质版为主。</w:t>
      </w:r>
    </w:p>
    <w:p w14:paraId="1118C5FB" w14:textId="77777777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（</w:t>
      </w:r>
      <w:r w:rsidRPr="00AF720F">
        <w:rPr>
          <w:rFonts w:hint="eastAsia"/>
          <w:sz w:val="22"/>
          <w:szCs w:val="21"/>
        </w:rPr>
        <w:t>2</w:t>
      </w:r>
      <w:r w:rsidRPr="00AF720F">
        <w:rPr>
          <w:rFonts w:hint="eastAsia"/>
          <w:sz w:val="22"/>
          <w:szCs w:val="21"/>
        </w:rPr>
        <w:t>）要求组织并主持华夏建</w:t>
      </w:r>
      <w:proofErr w:type="gramStart"/>
      <w:r w:rsidRPr="00AF720F">
        <w:rPr>
          <w:rFonts w:hint="eastAsia"/>
          <w:sz w:val="22"/>
          <w:szCs w:val="21"/>
        </w:rPr>
        <w:t>规</w:t>
      </w:r>
      <w:proofErr w:type="gramEnd"/>
      <w:r w:rsidRPr="00AF720F">
        <w:rPr>
          <w:rFonts w:hint="eastAsia"/>
          <w:sz w:val="22"/>
          <w:szCs w:val="21"/>
        </w:rPr>
        <w:t>论坛不低于</w:t>
      </w:r>
      <w:r w:rsidRPr="00AF720F">
        <w:rPr>
          <w:rFonts w:hint="eastAsia"/>
          <w:sz w:val="22"/>
          <w:szCs w:val="21"/>
        </w:rPr>
        <w:t>1</w:t>
      </w:r>
      <w:r w:rsidRPr="00AF720F">
        <w:rPr>
          <w:rFonts w:hint="eastAsia"/>
          <w:sz w:val="22"/>
          <w:szCs w:val="21"/>
        </w:rPr>
        <w:t>次。</w:t>
      </w:r>
    </w:p>
    <w:p w14:paraId="7E6FDFB5" w14:textId="074152E3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（</w:t>
      </w:r>
      <w:r w:rsidRPr="00AF720F">
        <w:rPr>
          <w:rFonts w:hint="eastAsia"/>
          <w:sz w:val="22"/>
          <w:szCs w:val="21"/>
        </w:rPr>
        <w:t>3</w:t>
      </w:r>
      <w:r w:rsidRPr="00AF720F">
        <w:rPr>
          <w:rFonts w:hint="eastAsia"/>
          <w:sz w:val="22"/>
          <w:szCs w:val="21"/>
        </w:rPr>
        <w:t>）附件</w:t>
      </w:r>
      <w:r w:rsidR="00F80360">
        <w:rPr>
          <w:rFonts w:hint="eastAsia"/>
          <w:sz w:val="22"/>
          <w:szCs w:val="21"/>
        </w:rPr>
        <w:t>内容：</w:t>
      </w:r>
      <w:r w:rsidRPr="00AF720F">
        <w:rPr>
          <w:rFonts w:hint="eastAsia"/>
          <w:sz w:val="22"/>
          <w:szCs w:val="21"/>
        </w:rPr>
        <w:t>项目活动记录，团队学习资料和会议记录。</w:t>
      </w:r>
    </w:p>
    <w:p w14:paraId="24E6256E" w14:textId="06E0AFA0" w:rsidR="00DB415E" w:rsidRPr="00AF720F" w:rsidRDefault="00AF720F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由</w:t>
      </w:r>
      <w:r w:rsidR="00A80D18" w:rsidRPr="00AF720F">
        <w:rPr>
          <w:rFonts w:hint="eastAsia"/>
          <w:sz w:val="22"/>
          <w:szCs w:val="21"/>
        </w:rPr>
        <w:t>科研部</w:t>
      </w:r>
      <w:r w:rsidRPr="00AF720F">
        <w:rPr>
          <w:rFonts w:hint="eastAsia"/>
          <w:sz w:val="22"/>
          <w:szCs w:val="21"/>
        </w:rPr>
        <w:t>及工作室</w:t>
      </w:r>
      <w:r w:rsidR="00062C8B">
        <w:rPr>
          <w:rFonts w:hint="eastAsia"/>
          <w:sz w:val="22"/>
          <w:szCs w:val="21"/>
        </w:rPr>
        <w:t>对项目成果</w:t>
      </w:r>
      <w:r w:rsidRPr="00AF720F">
        <w:rPr>
          <w:rFonts w:hint="eastAsia"/>
          <w:sz w:val="22"/>
          <w:szCs w:val="21"/>
        </w:rPr>
        <w:t>组织验收</w:t>
      </w:r>
      <w:r w:rsidR="00062C8B">
        <w:rPr>
          <w:rFonts w:hint="eastAsia"/>
          <w:sz w:val="22"/>
          <w:szCs w:val="21"/>
        </w:rPr>
        <w:t>认定</w:t>
      </w:r>
      <w:r w:rsidR="00A80D18" w:rsidRPr="00AF720F">
        <w:rPr>
          <w:rFonts w:hint="eastAsia"/>
          <w:sz w:val="22"/>
          <w:szCs w:val="21"/>
        </w:rPr>
        <w:t>。</w:t>
      </w:r>
    </w:p>
    <w:p w14:paraId="2C36BE69" w14:textId="496DEDF6" w:rsidR="00DB415E" w:rsidRPr="00AF720F" w:rsidRDefault="008646A9">
      <w:pPr>
        <w:pStyle w:val="2"/>
        <w:rPr>
          <w:sz w:val="22"/>
          <w:szCs w:val="28"/>
        </w:rPr>
      </w:pPr>
      <w:r w:rsidRPr="00AF720F">
        <w:rPr>
          <w:rFonts w:hint="eastAsia"/>
          <w:sz w:val="22"/>
          <w:szCs w:val="28"/>
        </w:rPr>
        <w:t>4</w:t>
      </w:r>
      <w:r w:rsidR="00A80D18" w:rsidRPr="00AF720F">
        <w:rPr>
          <w:rFonts w:hint="eastAsia"/>
          <w:sz w:val="22"/>
          <w:szCs w:val="28"/>
        </w:rPr>
        <w:t>.</w:t>
      </w:r>
      <w:r w:rsidR="00A80D18" w:rsidRPr="00AF720F">
        <w:rPr>
          <w:rFonts w:hint="eastAsia"/>
          <w:sz w:val="22"/>
          <w:szCs w:val="28"/>
        </w:rPr>
        <w:t>申报时间及地点</w:t>
      </w:r>
    </w:p>
    <w:p w14:paraId="4B3386A1" w14:textId="47D9B6BF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专题申报受理截止时间</w:t>
      </w:r>
      <w:r w:rsidRPr="005F4FD0">
        <w:rPr>
          <w:rFonts w:hint="eastAsia"/>
          <w:sz w:val="22"/>
          <w:szCs w:val="21"/>
        </w:rPr>
        <w:t>为</w:t>
      </w:r>
      <w:bookmarkStart w:id="1" w:name="注意"/>
      <w:r w:rsidRPr="005F4FD0">
        <w:rPr>
          <w:rFonts w:ascii="Arial" w:hAnsi="Arial" w:cs="Arial"/>
          <w:sz w:val="22"/>
          <w:szCs w:val="21"/>
        </w:rPr>
        <w:t>20</w:t>
      </w:r>
      <w:r w:rsidRPr="005F4FD0">
        <w:rPr>
          <w:rFonts w:ascii="Arial" w:hAnsi="Arial" w:cs="Arial" w:hint="eastAsia"/>
          <w:sz w:val="22"/>
          <w:szCs w:val="21"/>
        </w:rPr>
        <w:t>2</w:t>
      </w:r>
      <w:r w:rsidR="003A7BC5" w:rsidRPr="005F4FD0">
        <w:rPr>
          <w:rFonts w:ascii="Arial" w:hAnsi="Arial" w:cs="Arial"/>
          <w:sz w:val="22"/>
          <w:szCs w:val="21"/>
        </w:rPr>
        <w:t>2</w:t>
      </w:r>
      <w:r w:rsidRPr="005F4FD0">
        <w:rPr>
          <w:rFonts w:hint="eastAsia"/>
          <w:sz w:val="22"/>
          <w:szCs w:val="21"/>
        </w:rPr>
        <w:t>年</w:t>
      </w:r>
      <w:r w:rsidR="003A7BC5" w:rsidRPr="005F4FD0">
        <w:rPr>
          <w:rFonts w:ascii="Arial" w:hAnsi="Arial" w:cs="Arial"/>
          <w:sz w:val="22"/>
          <w:szCs w:val="21"/>
        </w:rPr>
        <w:t>4</w:t>
      </w:r>
      <w:r w:rsidRPr="005F4FD0">
        <w:rPr>
          <w:rFonts w:hint="eastAsia"/>
          <w:sz w:val="22"/>
          <w:szCs w:val="21"/>
        </w:rPr>
        <w:t>月</w:t>
      </w:r>
      <w:r w:rsidR="00A8274E" w:rsidRPr="005F4FD0">
        <w:rPr>
          <w:rFonts w:ascii="Arial" w:hAnsi="Arial" w:cs="Arial"/>
          <w:sz w:val="22"/>
          <w:szCs w:val="21"/>
        </w:rPr>
        <w:t>30</w:t>
      </w:r>
      <w:r w:rsidRPr="005F4FD0">
        <w:rPr>
          <w:rFonts w:hint="eastAsia"/>
          <w:sz w:val="22"/>
          <w:szCs w:val="21"/>
        </w:rPr>
        <w:t>日</w:t>
      </w:r>
      <w:r w:rsidR="00AC6478" w:rsidRPr="005F4FD0">
        <w:rPr>
          <w:rFonts w:ascii="Arial" w:hAnsi="Arial" w:cs="Arial"/>
          <w:sz w:val="22"/>
          <w:szCs w:val="21"/>
        </w:rPr>
        <w:t>24</w:t>
      </w:r>
      <w:r w:rsidRPr="005F4FD0">
        <w:rPr>
          <w:rFonts w:hint="eastAsia"/>
          <w:sz w:val="22"/>
          <w:szCs w:val="21"/>
        </w:rPr>
        <w:t>：</w:t>
      </w:r>
      <w:r w:rsidRPr="005F4FD0">
        <w:rPr>
          <w:rFonts w:ascii="Arial" w:hAnsi="Arial" w:cs="Arial"/>
          <w:sz w:val="22"/>
          <w:szCs w:val="21"/>
        </w:rPr>
        <w:t>00</w:t>
      </w:r>
      <w:bookmarkEnd w:id="1"/>
      <w:r w:rsidRPr="005F4FD0">
        <w:rPr>
          <w:rFonts w:hint="eastAsia"/>
          <w:sz w:val="22"/>
          <w:szCs w:val="21"/>
        </w:rPr>
        <w:t>。</w:t>
      </w:r>
      <w:r w:rsidRPr="00AF720F">
        <w:rPr>
          <w:rFonts w:hint="eastAsia"/>
          <w:sz w:val="22"/>
          <w:szCs w:val="21"/>
        </w:rPr>
        <w:t>请负责人将申报</w:t>
      </w:r>
      <w:proofErr w:type="gramStart"/>
      <w:r w:rsidRPr="00AF720F">
        <w:rPr>
          <w:rFonts w:hint="eastAsia"/>
          <w:sz w:val="22"/>
          <w:szCs w:val="21"/>
        </w:rPr>
        <w:t>书电子</w:t>
      </w:r>
      <w:proofErr w:type="gramEnd"/>
      <w:r w:rsidRPr="00AF720F">
        <w:rPr>
          <w:rFonts w:hint="eastAsia"/>
          <w:sz w:val="22"/>
          <w:szCs w:val="21"/>
        </w:rPr>
        <w:t>文档（</w:t>
      </w:r>
      <w:r w:rsidRPr="00AF720F">
        <w:rPr>
          <w:rFonts w:hint="eastAsia"/>
          <w:sz w:val="22"/>
          <w:szCs w:val="21"/>
        </w:rPr>
        <w:t>pdf</w:t>
      </w:r>
      <w:r w:rsidRPr="00AF720F">
        <w:rPr>
          <w:rFonts w:hint="eastAsia"/>
          <w:sz w:val="22"/>
          <w:szCs w:val="21"/>
        </w:rPr>
        <w:t>）发送至邮箱</w:t>
      </w:r>
      <w:r w:rsidRPr="00AF720F">
        <w:rPr>
          <w:rFonts w:hint="eastAsia"/>
          <w:sz w:val="22"/>
          <w:szCs w:val="21"/>
        </w:rPr>
        <w:t>1158662875@qq.</w:t>
      </w:r>
      <w:r w:rsidRPr="00AF720F">
        <w:rPr>
          <w:sz w:val="22"/>
          <w:szCs w:val="21"/>
        </w:rPr>
        <w:t>com</w:t>
      </w:r>
      <w:r w:rsidRPr="00AF720F">
        <w:rPr>
          <w:rFonts w:hint="eastAsia"/>
          <w:sz w:val="22"/>
          <w:szCs w:val="21"/>
        </w:rPr>
        <w:t>，逾期不予受理。</w:t>
      </w:r>
    </w:p>
    <w:p w14:paraId="12C0A914" w14:textId="640064D3" w:rsidR="00DB415E" w:rsidRPr="00AF720F" w:rsidRDefault="008646A9">
      <w:pPr>
        <w:pStyle w:val="2"/>
        <w:rPr>
          <w:sz w:val="22"/>
          <w:szCs w:val="28"/>
        </w:rPr>
      </w:pPr>
      <w:r w:rsidRPr="00AF720F">
        <w:rPr>
          <w:rFonts w:hint="eastAsia"/>
          <w:sz w:val="22"/>
          <w:szCs w:val="28"/>
        </w:rPr>
        <w:t>5</w:t>
      </w:r>
      <w:r w:rsidR="00A80D18" w:rsidRPr="00AF720F">
        <w:rPr>
          <w:rFonts w:hint="eastAsia"/>
          <w:sz w:val="22"/>
          <w:szCs w:val="28"/>
        </w:rPr>
        <w:t>.</w:t>
      </w:r>
      <w:r w:rsidR="00A80D18" w:rsidRPr="00AF720F">
        <w:rPr>
          <w:rFonts w:hint="eastAsia"/>
          <w:sz w:val="22"/>
          <w:szCs w:val="28"/>
        </w:rPr>
        <w:t>联系人和电话</w:t>
      </w:r>
    </w:p>
    <w:p w14:paraId="04232EE6" w14:textId="3C214FD1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科</w:t>
      </w:r>
      <w:r w:rsidR="00AC6478">
        <w:rPr>
          <w:rFonts w:hint="eastAsia"/>
          <w:sz w:val="22"/>
          <w:szCs w:val="21"/>
        </w:rPr>
        <w:t xml:space="preserve"> </w:t>
      </w:r>
      <w:proofErr w:type="gramStart"/>
      <w:r w:rsidRPr="00AF720F">
        <w:rPr>
          <w:rFonts w:hint="eastAsia"/>
          <w:sz w:val="22"/>
          <w:szCs w:val="21"/>
        </w:rPr>
        <w:t>研</w:t>
      </w:r>
      <w:proofErr w:type="gramEnd"/>
      <w:r w:rsidR="00AC6478">
        <w:rPr>
          <w:rFonts w:hint="eastAsia"/>
          <w:sz w:val="22"/>
          <w:szCs w:val="21"/>
        </w:rPr>
        <w:t xml:space="preserve"> </w:t>
      </w:r>
      <w:r w:rsidRPr="00AF720F">
        <w:rPr>
          <w:rFonts w:hint="eastAsia"/>
          <w:sz w:val="22"/>
          <w:szCs w:val="21"/>
        </w:rPr>
        <w:t>部</w:t>
      </w:r>
      <w:r w:rsidR="00AC6478">
        <w:rPr>
          <w:rFonts w:hint="eastAsia"/>
          <w:sz w:val="22"/>
          <w:szCs w:val="21"/>
        </w:rPr>
        <w:t>：</w:t>
      </w:r>
      <w:r w:rsidRPr="00AF720F">
        <w:rPr>
          <w:rFonts w:hint="eastAsia"/>
          <w:sz w:val="22"/>
          <w:szCs w:val="21"/>
        </w:rPr>
        <w:t>杨亨</w:t>
      </w:r>
    </w:p>
    <w:p w14:paraId="54CADDBC" w14:textId="019A675F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电</w:t>
      </w:r>
      <w:r w:rsidRPr="00AF720F">
        <w:rPr>
          <w:rFonts w:hint="eastAsia"/>
          <w:sz w:val="22"/>
          <w:szCs w:val="21"/>
        </w:rPr>
        <w:t xml:space="preserve"> </w:t>
      </w:r>
      <w:r w:rsidRPr="00AF720F">
        <w:rPr>
          <w:sz w:val="22"/>
          <w:szCs w:val="21"/>
        </w:rPr>
        <w:t xml:space="preserve">  </w:t>
      </w:r>
      <w:r w:rsidR="008646A9" w:rsidRPr="00AF720F">
        <w:rPr>
          <w:sz w:val="22"/>
          <w:szCs w:val="21"/>
        </w:rPr>
        <w:t xml:space="preserve"> </w:t>
      </w:r>
      <w:r w:rsidRPr="00AF720F">
        <w:rPr>
          <w:rFonts w:hint="eastAsia"/>
          <w:sz w:val="22"/>
          <w:szCs w:val="21"/>
        </w:rPr>
        <w:t>话：</w:t>
      </w:r>
      <w:r w:rsidRPr="00AF720F">
        <w:rPr>
          <w:rFonts w:hint="eastAsia"/>
          <w:sz w:val="22"/>
          <w:szCs w:val="21"/>
        </w:rPr>
        <w:t>156-2328-5232</w:t>
      </w:r>
    </w:p>
    <w:p w14:paraId="05A94746" w14:textId="77777777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电子邮箱：</w:t>
      </w:r>
      <w:r w:rsidRPr="00AF720F">
        <w:rPr>
          <w:rFonts w:hint="eastAsia"/>
          <w:sz w:val="22"/>
          <w:szCs w:val="21"/>
        </w:rPr>
        <w:t>1158662875@qq.</w:t>
      </w:r>
      <w:r w:rsidRPr="00AF720F">
        <w:rPr>
          <w:sz w:val="22"/>
          <w:szCs w:val="21"/>
        </w:rPr>
        <w:t>com</w:t>
      </w:r>
    </w:p>
    <w:p w14:paraId="4A1FF0F7" w14:textId="77777777" w:rsidR="00DB415E" w:rsidRPr="00AF720F" w:rsidRDefault="00A80D18">
      <w:pPr>
        <w:widowControl/>
        <w:spacing w:line="240" w:lineRule="auto"/>
        <w:ind w:firstLineChars="0" w:firstLine="0"/>
        <w:jc w:val="left"/>
        <w:rPr>
          <w:sz w:val="22"/>
          <w:szCs w:val="21"/>
        </w:rPr>
      </w:pPr>
      <w:r w:rsidRPr="00AF720F">
        <w:rPr>
          <w:sz w:val="22"/>
          <w:szCs w:val="21"/>
        </w:rPr>
        <w:br w:type="page"/>
      </w:r>
    </w:p>
    <w:p w14:paraId="466C17D6" w14:textId="53D87688" w:rsidR="00DB415E" w:rsidRDefault="00A80D18">
      <w:pPr>
        <w:pStyle w:val="1"/>
        <w:spacing w:before="156" w:after="156"/>
        <w:jc w:val="left"/>
      </w:pPr>
      <w:r>
        <w:rPr>
          <w:rFonts w:hint="eastAsia"/>
        </w:rPr>
        <w:lastRenderedPageBreak/>
        <w:t>附页</w:t>
      </w:r>
      <w:r>
        <w:rPr>
          <w:rFonts w:hint="eastAsia"/>
        </w:rPr>
        <w:t>1</w:t>
      </w:r>
      <w:r w:rsidR="00AF720F">
        <w:rPr>
          <w:rFonts w:hint="eastAsia"/>
        </w:rPr>
        <w:t>：</w:t>
      </w:r>
      <w:r>
        <w:rPr>
          <w:rFonts w:hint="eastAsia"/>
        </w:rPr>
        <w:t>申报书</w:t>
      </w:r>
    </w:p>
    <w:p w14:paraId="3BDB39FE" w14:textId="77777777" w:rsidR="00DB415E" w:rsidRDefault="00DB415E">
      <w:pPr>
        <w:ind w:firstLine="480"/>
      </w:pPr>
    </w:p>
    <w:p w14:paraId="644CA987" w14:textId="77777777" w:rsidR="00DB415E" w:rsidRDefault="00DB415E">
      <w:pPr>
        <w:ind w:firstLine="480"/>
      </w:pPr>
    </w:p>
    <w:p w14:paraId="6C107B3A" w14:textId="77777777" w:rsidR="00DB415E" w:rsidRDefault="00DB415E">
      <w:pPr>
        <w:ind w:firstLine="480"/>
      </w:pPr>
    </w:p>
    <w:p w14:paraId="4F546272" w14:textId="77777777" w:rsidR="00DB415E" w:rsidRDefault="00DB415E">
      <w:pPr>
        <w:ind w:firstLine="480"/>
      </w:pPr>
    </w:p>
    <w:p w14:paraId="3BF48710" w14:textId="77777777" w:rsidR="00B503A7" w:rsidRDefault="00A80D18">
      <w:pPr>
        <w:widowControl/>
        <w:spacing w:line="240" w:lineRule="auto"/>
        <w:ind w:firstLineChars="0" w:firstLine="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关于组织申报</w:t>
      </w:r>
    </w:p>
    <w:p w14:paraId="1A5BD0AB" w14:textId="4BFE44AC" w:rsidR="00DB415E" w:rsidRDefault="00A80D18">
      <w:pPr>
        <w:widowControl/>
        <w:spacing w:line="240" w:lineRule="auto"/>
        <w:ind w:firstLineChars="0" w:firstLine="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202</w:t>
      </w:r>
      <w:r w:rsidR="00591DB9">
        <w:rPr>
          <w:sz w:val="52"/>
          <w:szCs w:val="52"/>
        </w:rPr>
        <w:t>2</w:t>
      </w:r>
      <w:r>
        <w:rPr>
          <w:rFonts w:hint="eastAsia"/>
          <w:sz w:val="52"/>
          <w:szCs w:val="52"/>
        </w:rPr>
        <w:t>年</w:t>
      </w:r>
      <w:r w:rsidR="00B503A7">
        <w:rPr>
          <w:rFonts w:hint="eastAsia"/>
          <w:sz w:val="52"/>
          <w:szCs w:val="52"/>
        </w:rPr>
        <w:t>度</w:t>
      </w:r>
      <w:r>
        <w:rPr>
          <w:rFonts w:hint="eastAsia"/>
          <w:sz w:val="52"/>
          <w:szCs w:val="52"/>
        </w:rPr>
        <w:t>应用科学研究项目</w:t>
      </w:r>
    </w:p>
    <w:p w14:paraId="4F60E2FF" w14:textId="77777777" w:rsidR="00DB415E" w:rsidRDefault="00DB415E">
      <w:pPr>
        <w:widowControl/>
        <w:spacing w:line="240" w:lineRule="auto"/>
        <w:ind w:leftChars="100" w:left="240" w:firstLineChars="0" w:firstLine="0"/>
        <w:jc w:val="center"/>
        <w:rPr>
          <w:sz w:val="52"/>
          <w:szCs w:val="52"/>
        </w:rPr>
      </w:pPr>
    </w:p>
    <w:p w14:paraId="52F1374A" w14:textId="77777777" w:rsidR="00DB415E" w:rsidRDefault="00A80D18">
      <w:pPr>
        <w:widowControl/>
        <w:spacing w:line="240" w:lineRule="auto"/>
        <w:ind w:firstLineChars="0" w:firstLine="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申报书</w:t>
      </w:r>
    </w:p>
    <w:p w14:paraId="0AE2E5E2" w14:textId="77777777" w:rsidR="00DB415E" w:rsidRPr="00B13207" w:rsidRDefault="00DB415E">
      <w:pPr>
        <w:widowControl/>
        <w:spacing w:line="240" w:lineRule="auto"/>
        <w:ind w:firstLineChars="0" w:firstLine="0"/>
        <w:jc w:val="center"/>
        <w:rPr>
          <w:sz w:val="36"/>
          <w:szCs w:val="36"/>
        </w:rPr>
      </w:pPr>
    </w:p>
    <w:p w14:paraId="3D99B3F7" w14:textId="77777777" w:rsidR="00DB415E" w:rsidRDefault="00DB415E">
      <w:pPr>
        <w:widowControl/>
        <w:spacing w:line="240" w:lineRule="auto"/>
        <w:ind w:firstLineChars="0" w:firstLine="0"/>
        <w:jc w:val="center"/>
        <w:rPr>
          <w:sz w:val="36"/>
          <w:szCs w:val="36"/>
        </w:rPr>
      </w:pPr>
    </w:p>
    <w:tbl>
      <w:tblPr>
        <w:tblStyle w:val="ad"/>
        <w:tblW w:w="7764" w:type="dxa"/>
        <w:jc w:val="right"/>
        <w:tblLayout w:type="fixed"/>
        <w:tblLook w:val="04A0" w:firstRow="1" w:lastRow="0" w:firstColumn="1" w:lastColumn="0" w:noHBand="0" w:noVBand="1"/>
      </w:tblPr>
      <w:tblGrid>
        <w:gridCol w:w="2943"/>
        <w:gridCol w:w="372"/>
        <w:gridCol w:w="4449"/>
      </w:tblGrid>
      <w:tr w:rsidR="00DB415E" w14:paraId="3821A893" w14:textId="77777777" w:rsidTr="00CA64FE">
        <w:trPr>
          <w:jc w:val="right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9F2A8" w14:textId="2B735460" w:rsidR="00DB415E" w:rsidRDefault="00A80D18" w:rsidP="00CA64FE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项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 w:rsidR="00D21EF3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目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 w:rsidR="00D21EF3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名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 w:rsidR="00D21EF3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称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EEE66" w14:textId="77777777" w:rsidR="00DB415E" w:rsidRDefault="00A80D18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: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</w:tcPr>
          <w:p w14:paraId="770C90F3" w14:textId="05AF4BDE" w:rsidR="00DB415E" w:rsidRDefault="00DB415E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</w:p>
        </w:tc>
      </w:tr>
      <w:tr w:rsidR="00DB415E" w14:paraId="6AA1B8AA" w14:textId="77777777" w:rsidTr="00CA64FE">
        <w:trPr>
          <w:jc w:val="right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CD143" w14:textId="77777777" w:rsidR="00DB415E" w:rsidRDefault="00A80D18" w:rsidP="00D21EF3">
            <w:pPr>
              <w:widowControl/>
              <w:spacing w:line="240" w:lineRule="auto"/>
              <w:ind w:rightChars="35" w:right="84" w:firstLineChars="0" w:firstLine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所属名师工作室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4EA94" w14:textId="77777777" w:rsidR="00DB415E" w:rsidRDefault="00A80D18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:</w:t>
            </w:r>
          </w:p>
        </w:tc>
        <w:tc>
          <w:tcPr>
            <w:tcW w:w="4449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shd w:val="clear" w:color="auto" w:fill="FFFFFF"/>
          </w:tcPr>
          <w:p w14:paraId="2BA817B1" w14:textId="77777777" w:rsidR="00DB415E" w:rsidRDefault="00DB415E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</w:p>
        </w:tc>
      </w:tr>
      <w:tr w:rsidR="00DB415E" w14:paraId="3C6DCFEA" w14:textId="77777777" w:rsidTr="00CA64FE">
        <w:trPr>
          <w:jc w:val="right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64A04" w14:textId="327573B9" w:rsidR="00DB415E" w:rsidRDefault="00A80D18" w:rsidP="00CA64FE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项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目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负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责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人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269C0" w14:textId="77777777" w:rsidR="00DB415E" w:rsidRDefault="00A80D18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:</w:t>
            </w:r>
          </w:p>
        </w:tc>
        <w:tc>
          <w:tcPr>
            <w:tcW w:w="4449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shd w:val="clear" w:color="auto" w:fill="FFFFFF"/>
          </w:tcPr>
          <w:p w14:paraId="475FAC9D" w14:textId="77777777" w:rsidR="00DB415E" w:rsidRDefault="00DB415E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</w:p>
        </w:tc>
      </w:tr>
      <w:tr w:rsidR="00DB415E" w14:paraId="3B3236BD" w14:textId="77777777" w:rsidTr="00CA64FE">
        <w:trPr>
          <w:jc w:val="right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E056B" w14:textId="70F5BD46" w:rsidR="00DB415E" w:rsidRDefault="00A80D18" w:rsidP="00CA64FE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单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 w:rsidR="00D21EF3">
              <w:rPr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hint="eastAsia"/>
                <w:color w:val="000000"/>
                <w:sz w:val="36"/>
                <w:szCs w:val="36"/>
              </w:rPr>
              <w:t>位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2C9AB" w14:textId="77777777" w:rsidR="00DB415E" w:rsidRDefault="00A80D18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:</w:t>
            </w:r>
          </w:p>
        </w:tc>
        <w:tc>
          <w:tcPr>
            <w:tcW w:w="4449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shd w:val="clear" w:color="auto" w:fill="FFFFFF"/>
          </w:tcPr>
          <w:p w14:paraId="2AEF58E6" w14:textId="7A0AA6D6" w:rsidR="00DB415E" w:rsidRDefault="00DB415E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</w:p>
        </w:tc>
      </w:tr>
    </w:tbl>
    <w:p w14:paraId="106AB992" w14:textId="77777777" w:rsidR="00DB415E" w:rsidRDefault="00DB415E">
      <w:pPr>
        <w:widowControl/>
        <w:spacing w:line="240" w:lineRule="auto"/>
        <w:ind w:firstLineChars="0" w:firstLine="0"/>
        <w:rPr>
          <w:sz w:val="36"/>
          <w:szCs w:val="36"/>
        </w:rPr>
      </w:pPr>
    </w:p>
    <w:p w14:paraId="695DBF66" w14:textId="77777777" w:rsidR="00DB415E" w:rsidRDefault="00DB415E">
      <w:pPr>
        <w:widowControl/>
        <w:tabs>
          <w:tab w:val="left" w:leader="underscore" w:pos="6720"/>
        </w:tabs>
        <w:spacing w:line="240" w:lineRule="auto"/>
        <w:ind w:rightChars="1400" w:right="3360" w:firstLineChars="0" w:firstLine="0"/>
        <w:jc w:val="left"/>
        <w:rPr>
          <w:sz w:val="32"/>
          <w:szCs w:val="32"/>
          <w:u w:val="single"/>
        </w:rPr>
      </w:pPr>
    </w:p>
    <w:p w14:paraId="4C849015" w14:textId="77777777" w:rsidR="00DB415E" w:rsidRDefault="00DB415E">
      <w:pPr>
        <w:widowControl/>
        <w:spacing w:line="240" w:lineRule="auto"/>
        <w:ind w:firstLineChars="0" w:firstLine="0"/>
        <w:jc w:val="center"/>
        <w:rPr>
          <w:sz w:val="32"/>
          <w:szCs w:val="32"/>
        </w:rPr>
      </w:pPr>
    </w:p>
    <w:p w14:paraId="14986247" w14:textId="77777777" w:rsidR="00DB415E" w:rsidRDefault="00DB415E">
      <w:pPr>
        <w:widowControl/>
        <w:spacing w:line="240" w:lineRule="auto"/>
        <w:ind w:firstLineChars="0" w:firstLine="0"/>
        <w:jc w:val="center"/>
        <w:rPr>
          <w:sz w:val="32"/>
          <w:szCs w:val="32"/>
        </w:rPr>
      </w:pPr>
    </w:p>
    <w:p w14:paraId="34FEFFCE" w14:textId="5A8BF7BB" w:rsidR="00DB415E" w:rsidRDefault="00A80D18">
      <w:pPr>
        <w:ind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科研部</w:t>
      </w:r>
    </w:p>
    <w:p w14:paraId="35A85CA6" w14:textId="0CF4CD7B" w:rsidR="00DB415E" w:rsidRDefault="00A80D18">
      <w:pPr>
        <w:ind w:firstLine="640"/>
        <w:jc w:val="center"/>
        <w:rPr>
          <w:sz w:val="32"/>
          <w:szCs w:val="32"/>
        </w:rPr>
      </w:pPr>
      <w:r>
        <w:rPr>
          <w:sz w:val="32"/>
          <w:szCs w:val="32"/>
        </w:rPr>
        <w:t>二</w:t>
      </w:r>
      <w:r>
        <w:rPr>
          <w:rFonts w:hint="eastAsia"/>
          <w:sz w:val="32"/>
          <w:szCs w:val="32"/>
        </w:rPr>
        <w:t>〇</w:t>
      </w:r>
      <w:r>
        <w:rPr>
          <w:sz w:val="32"/>
          <w:szCs w:val="32"/>
        </w:rPr>
        <w:t>二</w:t>
      </w:r>
      <w:r w:rsidR="00591DB9"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</w:rPr>
        <w:t>年制</w:t>
      </w:r>
    </w:p>
    <w:p w14:paraId="16F72BD7" w14:textId="77777777" w:rsidR="00DB415E" w:rsidRDefault="00DB415E" w:rsidP="00AA7BFC">
      <w:pPr>
        <w:ind w:firstLine="480"/>
      </w:pPr>
    </w:p>
    <w:p w14:paraId="2359A149" w14:textId="513B5C08" w:rsidR="00DB415E" w:rsidRDefault="00A80D18">
      <w:pPr>
        <w:pStyle w:val="2"/>
        <w:jc w:val="center"/>
      </w:pPr>
      <w:r>
        <w:rPr>
          <w:rFonts w:hint="eastAsia"/>
        </w:rPr>
        <w:lastRenderedPageBreak/>
        <w:t>一、填</w:t>
      </w:r>
      <w:r w:rsidR="006665AE">
        <w:rPr>
          <w:rFonts w:hint="eastAsia"/>
        </w:rPr>
        <w:t xml:space="preserve"> </w:t>
      </w:r>
      <w:r w:rsidR="006665AE">
        <w:t xml:space="preserve"> </w:t>
      </w:r>
      <w:r>
        <w:rPr>
          <w:rFonts w:hint="eastAsia"/>
        </w:rPr>
        <w:t>写</w:t>
      </w:r>
      <w:r w:rsidR="006665AE">
        <w:rPr>
          <w:rFonts w:hint="eastAsia"/>
        </w:rPr>
        <w:t xml:space="preserve"> </w:t>
      </w:r>
      <w:r w:rsidR="006665AE">
        <w:t xml:space="preserve"> </w:t>
      </w:r>
      <w:r>
        <w:rPr>
          <w:rFonts w:hint="eastAsia"/>
        </w:rPr>
        <w:t>说</w:t>
      </w:r>
      <w:r w:rsidR="00034ED1">
        <w:rPr>
          <w:rFonts w:hint="eastAsia"/>
        </w:rPr>
        <w:t xml:space="preserve"> </w:t>
      </w:r>
      <w:r w:rsidR="00034ED1">
        <w:t xml:space="preserve"> </w:t>
      </w:r>
      <w:r>
        <w:rPr>
          <w:rFonts w:hint="eastAsia"/>
        </w:rPr>
        <w:t>明</w:t>
      </w:r>
    </w:p>
    <w:p w14:paraId="408D409E" w14:textId="71B9A602" w:rsidR="00DB415E" w:rsidRDefault="00A80D18">
      <w:pPr>
        <w:ind w:firstLine="480"/>
      </w:pPr>
      <w:r>
        <w:t>1</w:t>
      </w:r>
      <w:r>
        <w:rPr>
          <w:rFonts w:hint="eastAsia"/>
        </w:rPr>
        <w:t>．《关于组织申报</w:t>
      </w:r>
      <w:r>
        <w:rPr>
          <w:rFonts w:hint="eastAsia"/>
        </w:rPr>
        <w:t>202</w:t>
      </w:r>
      <w:r w:rsidR="00591DB9">
        <w:t>2</w:t>
      </w:r>
      <w:r>
        <w:rPr>
          <w:rFonts w:hint="eastAsia"/>
        </w:rPr>
        <w:t>年</w:t>
      </w:r>
      <w:r w:rsidR="00B503A7">
        <w:rPr>
          <w:rFonts w:hint="eastAsia"/>
        </w:rPr>
        <w:t>度</w:t>
      </w:r>
      <w:r>
        <w:rPr>
          <w:rFonts w:hint="eastAsia"/>
        </w:rPr>
        <w:t>应用科学研究项目申报书》（以下简称申报书）一律用</w:t>
      </w:r>
      <w:r>
        <w:t>A4</w:t>
      </w:r>
      <w:r>
        <w:rPr>
          <w:rFonts w:hint="eastAsia"/>
        </w:rPr>
        <w:t>纸打印，字体为宋体。正文宋体小四号，两端对齐，首行缩进</w:t>
      </w:r>
      <w:r>
        <w:rPr>
          <w:rFonts w:hint="eastAsia"/>
        </w:rPr>
        <w:t>2</w:t>
      </w:r>
      <w:r>
        <w:rPr>
          <w:rFonts w:hint="eastAsia"/>
        </w:rPr>
        <w:t>个字符，行间距</w:t>
      </w:r>
      <w:r>
        <w:rPr>
          <w:rFonts w:hint="eastAsia"/>
        </w:rPr>
        <w:t>28</w:t>
      </w:r>
      <w:r>
        <w:rPr>
          <w:rFonts w:hint="eastAsia"/>
        </w:rPr>
        <w:t>磅。</w:t>
      </w:r>
    </w:p>
    <w:p w14:paraId="05F4B1BD" w14:textId="77777777" w:rsidR="00DB415E" w:rsidRDefault="00A80D18">
      <w:pPr>
        <w:ind w:firstLine="480"/>
      </w:pPr>
      <w:r>
        <w:t>2</w:t>
      </w:r>
      <w:r>
        <w:rPr>
          <w:rFonts w:hint="eastAsia"/>
        </w:rPr>
        <w:t>．申报书封面：</w:t>
      </w:r>
    </w:p>
    <w:p w14:paraId="175345F4" w14:textId="77777777" w:rsidR="00DB415E" w:rsidRDefault="00A80D18">
      <w:pPr>
        <w:ind w:firstLine="480"/>
      </w:pPr>
      <w:r>
        <w:rPr>
          <w:rFonts w:hint="eastAsia"/>
        </w:rPr>
        <w:t>项目名称：应与申报书内页填写一致；</w:t>
      </w:r>
    </w:p>
    <w:p w14:paraId="70AF4E25" w14:textId="43FBB925" w:rsidR="00DB415E" w:rsidRDefault="00D61392">
      <w:pPr>
        <w:ind w:firstLine="480"/>
      </w:pPr>
      <w:r>
        <w:rPr>
          <w:rFonts w:hint="eastAsia"/>
        </w:rPr>
        <w:t>所属</w:t>
      </w:r>
      <w:r w:rsidR="00A80D18">
        <w:rPr>
          <w:rFonts w:hint="eastAsia"/>
        </w:rPr>
        <w:t>名师工作室：应填写申报项目依托工作室全称；</w:t>
      </w:r>
      <w:r w:rsidR="00A80D18">
        <w:t xml:space="preserve"> </w:t>
      </w:r>
    </w:p>
    <w:p w14:paraId="1055DD9A" w14:textId="77777777" w:rsidR="00DB415E" w:rsidRDefault="00A80D18">
      <w:pPr>
        <w:ind w:firstLine="480"/>
      </w:pPr>
      <w:r>
        <w:rPr>
          <w:rFonts w:hint="eastAsia"/>
        </w:rPr>
        <w:t>项目负责人：填写项目申请人姓名；</w:t>
      </w:r>
    </w:p>
    <w:p w14:paraId="49230FAC" w14:textId="2F4092A5" w:rsidR="00DB415E" w:rsidRDefault="00D61392">
      <w:pPr>
        <w:ind w:firstLine="480"/>
      </w:pPr>
      <w:r>
        <w:rPr>
          <w:rFonts w:hint="eastAsia"/>
        </w:rPr>
        <w:t>单位</w:t>
      </w:r>
      <w:r w:rsidR="00A80D18">
        <w:rPr>
          <w:rFonts w:hint="eastAsia"/>
        </w:rPr>
        <w:t>：填写项目申请人</w:t>
      </w:r>
      <w:r>
        <w:rPr>
          <w:rFonts w:hint="eastAsia"/>
        </w:rPr>
        <w:t>所在部门或者学院</w:t>
      </w:r>
      <w:r w:rsidR="00A80D18">
        <w:rPr>
          <w:rFonts w:hint="eastAsia"/>
        </w:rPr>
        <w:t>；</w:t>
      </w:r>
    </w:p>
    <w:p w14:paraId="611D1233" w14:textId="77777777" w:rsidR="00DB415E" w:rsidRPr="00D61392" w:rsidRDefault="00DB415E">
      <w:pPr>
        <w:ind w:firstLine="480"/>
      </w:pPr>
    </w:p>
    <w:p w14:paraId="33500AC4" w14:textId="77777777" w:rsidR="00DB415E" w:rsidRDefault="00A80D18">
      <w:pPr>
        <w:widowControl/>
        <w:spacing w:line="240" w:lineRule="auto"/>
        <w:ind w:firstLineChars="0" w:firstLine="0"/>
        <w:jc w:val="left"/>
      </w:pPr>
      <w:r>
        <w:br w:type="page"/>
      </w:r>
    </w:p>
    <w:tbl>
      <w:tblPr>
        <w:tblpPr w:leftFromText="180" w:rightFromText="180" w:vertAnchor="text" w:horzAnchor="margin" w:tblpY="721"/>
        <w:tblW w:w="8522" w:type="dxa"/>
        <w:tblLayout w:type="fixed"/>
        <w:tblLook w:val="04A0" w:firstRow="1" w:lastRow="0" w:firstColumn="1" w:lastColumn="0" w:noHBand="0" w:noVBand="1"/>
      </w:tblPr>
      <w:tblGrid>
        <w:gridCol w:w="846"/>
        <w:gridCol w:w="1247"/>
        <w:gridCol w:w="1134"/>
        <w:gridCol w:w="709"/>
        <w:gridCol w:w="1134"/>
        <w:gridCol w:w="1417"/>
        <w:gridCol w:w="2035"/>
      </w:tblGrid>
      <w:tr w:rsidR="00DB415E" w14:paraId="16E3E140" w14:textId="77777777" w:rsidTr="00B503A7">
        <w:trPr>
          <w:trHeight w:val="548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0B9CBAF" w14:textId="77777777" w:rsidR="00DB415E" w:rsidRDefault="00A80D18" w:rsidP="006F49B1">
            <w:pPr>
              <w:widowControl/>
              <w:spacing w:line="240" w:lineRule="auto"/>
              <w:ind w:left="113" w:right="113"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项目情况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C7C12F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64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ADBED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B415E" w14:paraId="70A31396" w14:textId="77777777" w:rsidTr="007E1C2F">
        <w:trPr>
          <w:trHeight w:val="548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451909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DE3E5E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起止时间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0B7CA8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BA1113" w14:textId="7430F529" w:rsidR="00DB415E" w:rsidRDefault="007E1C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项目类型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DC9C9" w14:textId="6F956D77" w:rsidR="00DB415E" w:rsidRPr="007E1C2F" w:rsidRDefault="007E1C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AA293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AA2936" w:rsidRPr="00AA293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填写</w:t>
            </w:r>
            <w:r w:rsidRPr="00AA293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重点或者一般）</w:t>
            </w:r>
          </w:p>
        </w:tc>
      </w:tr>
      <w:tr w:rsidR="00DB415E" w14:paraId="753D0C50" w14:textId="77777777" w:rsidTr="006F49B1">
        <w:trPr>
          <w:trHeight w:val="1140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334D17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213EE7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/>
                <w:szCs w:val="21"/>
              </w:rPr>
              <w:t>预期成果</w:t>
            </w:r>
          </w:p>
        </w:tc>
        <w:tc>
          <w:tcPr>
            <w:tcW w:w="64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76EBB3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B415E" w14:paraId="1567C828" w14:textId="77777777" w:rsidTr="00AA7BFC">
        <w:trPr>
          <w:cantSplit/>
          <w:trHeight w:val="5468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20E548B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项目摘要</w:t>
            </w:r>
          </w:p>
        </w:tc>
        <w:tc>
          <w:tcPr>
            <w:tcW w:w="7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CE3F86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（不低于120字）</w:t>
            </w:r>
          </w:p>
        </w:tc>
      </w:tr>
      <w:tr w:rsidR="00DB415E" w14:paraId="09FE8C58" w14:textId="77777777" w:rsidTr="007E1C2F">
        <w:trPr>
          <w:cantSplit/>
          <w:trHeight w:val="680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9765D27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项目负责人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E08AF7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4011DA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F9B629" w14:textId="3EFE953E" w:rsidR="00DB415E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CDEDD4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29BAED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出生年月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F4F8EE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AA7BFC" w14:paraId="6F85D5E9" w14:textId="77777777" w:rsidTr="007E1C2F">
        <w:trPr>
          <w:trHeight w:val="68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55AC332" w14:textId="77777777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03A0" w14:textId="4F97A503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邮箱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1B8938" w14:textId="77777777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6BFADE" w14:textId="183CC453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联系方式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3E21A" w14:textId="77777777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DB415E" w14:paraId="40C11C00" w14:textId="77777777" w:rsidTr="007E1C2F">
        <w:trPr>
          <w:trHeight w:val="512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7C6C3D02" w14:textId="77777777" w:rsidR="00DB415E" w:rsidRDefault="00A80D18">
            <w:pPr>
              <w:widowControl/>
              <w:spacing w:line="240" w:lineRule="auto"/>
              <w:ind w:left="113" w:right="113"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成员信息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6D6F2F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4F48DA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AA8073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所在名师工作室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0EB0E4" w14:textId="33EEFEBF" w:rsidR="00DB415E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主要分工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A4F112" w14:textId="372BDC00" w:rsidR="00DB415E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联系方式</w:t>
            </w:r>
          </w:p>
        </w:tc>
      </w:tr>
      <w:tr w:rsidR="00DB415E" w14:paraId="3D40D5AC" w14:textId="77777777" w:rsidTr="007E1C2F">
        <w:trPr>
          <w:trHeight w:val="567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5C0B62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D9136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287997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CD7FCF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ACD587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889820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DB415E" w14:paraId="375CA8AF" w14:textId="77777777" w:rsidTr="007E1C2F">
        <w:trPr>
          <w:trHeight w:val="567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51FD59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7145AE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8AF1E9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6F5F59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A99BCA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CA9902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DB415E" w14:paraId="2DE1966B" w14:textId="77777777" w:rsidTr="007E1C2F">
        <w:trPr>
          <w:trHeight w:val="567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C01BEF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FCA245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EA3A6A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CFA608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218396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C1D3A8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DB415E" w14:paraId="2270D4C5" w14:textId="77777777" w:rsidTr="007E1C2F">
        <w:trPr>
          <w:trHeight w:val="567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545E2A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AD3C30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EAC97D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40A842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83E2BD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9E42AE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</w:tbl>
    <w:p w14:paraId="5D9F4EF3" w14:textId="77777777" w:rsidR="00DB415E" w:rsidRDefault="00A80D18">
      <w:pPr>
        <w:pStyle w:val="2"/>
      </w:pPr>
      <w:r>
        <w:rPr>
          <w:rFonts w:hint="eastAsia"/>
        </w:rPr>
        <w:t>二、基本信息</w:t>
      </w:r>
    </w:p>
    <w:p w14:paraId="43A4A1C2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7A49E546" w14:textId="77777777" w:rsidR="00DB415E" w:rsidRDefault="00A80D18">
      <w:pPr>
        <w:pStyle w:val="2"/>
      </w:pPr>
      <w:r>
        <w:rPr>
          <w:rFonts w:hint="eastAsia"/>
        </w:rPr>
        <w:lastRenderedPageBreak/>
        <w:t>三、研究内容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B415E" w14:paraId="6488B894" w14:textId="77777777">
        <w:trPr>
          <w:trHeight w:val="13279"/>
        </w:trPr>
        <w:tc>
          <w:tcPr>
            <w:tcW w:w="8522" w:type="dxa"/>
          </w:tcPr>
          <w:p w14:paraId="7FEDA2DD" w14:textId="77777777" w:rsidR="00DB415E" w:rsidRDefault="00A80D18">
            <w:pPr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、研究目的、意义。重点阐述研究项目的创新性和科学价值（不低于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字）。</w:t>
            </w:r>
          </w:p>
          <w:p w14:paraId="1515130E" w14:textId="0CAB7341" w:rsidR="00DB415E" w:rsidRDefault="00DB415E" w:rsidP="00034ED1">
            <w:pPr>
              <w:tabs>
                <w:tab w:val="left" w:pos="2009"/>
                <w:tab w:val="left" w:pos="2652"/>
                <w:tab w:val="left" w:pos="4055"/>
                <w:tab w:val="left" w:pos="5926"/>
                <w:tab w:val="left" w:pos="6660"/>
              </w:tabs>
              <w:spacing w:before="100" w:beforeAutospacing="1"/>
              <w:ind w:firstLineChars="0" w:firstLine="0"/>
              <w:jc w:val="left"/>
            </w:pPr>
          </w:p>
        </w:tc>
      </w:tr>
      <w:tr w:rsidR="00DB415E" w14:paraId="35CA3B00" w14:textId="77777777">
        <w:trPr>
          <w:trHeight w:val="13279"/>
        </w:trPr>
        <w:tc>
          <w:tcPr>
            <w:tcW w:w="8522" w:type="dxa"/>
          </w:tcPr>
          <w:p w14:paraId="6C1E0451" w14:textId="6DC4DD3F" w:rsidR="00DB415E" w:rsidRDefault="00A80D18">
            <w:pPr>
              <w:ind w:firstLineChars="0" w:firstLine="0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、研究内容及</w:t>
            </w:r>
            <w:r w:rsidR="000C667D">
              <w:rPr>
                <w:rFonts w:hint="eastAsia"/>
              </w:rPr>
              <w:t>实施</w:t>
            </w:r>
            <w:r>
              <w:rPr>
                <w:rFonts w:hint="eastAsia"/>
              </w:rPr>
              <w:t>方案。请写明研究思路和框架，主要研究方法（不低于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字）。</w:t>
            </w:r>
          </w:p>
          <w:p w14:paraId="56988F9C" w14:textId="0E835A2C" w:rsidR="00034ED1" w:rsidRDefault="00034ED1">
            <w:pPr>
              <w:ind w:firstLineChars="0" w:firstLine="0"/>
            </w:pPr>
          </w:p>
        </w:tc>
      </w:tr>
    </w:tbl>
    <w:p w14:paraId="2A4634FC" w14:textId="77777777" w:rsidR="00DB415E" w:rsidRDefault="00DB415E">
      <w:pPr>
        <w:ind w:firstLine="480"/>
      </w:pP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B415E" w14:paraId="45AA9A11" w14:textId="77777777">
        <w:trPr>
          <w:trHeight w:val="13740"/>
        </w:trPr>
        <w:tc>
          <w:tcPr>
            <w:tcW w:w="8522" w:type="dxa"/>
          </w:tcPr>
          <w:p w14:paraId="626B740C" w14:textId="77777777" w:rsidR="00DB415E" w:rsidRDefault="00A80D18">
            <w:pPr>
              <w:ind w:firstLineChars="0" w:firstLine="0"/>
            </w:pPr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、研究工作进度安排，总体预期成果目标（不低于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字）。</w:t>
            </w:r>
          </w:p>
          <w:p w14:paraId="4F4FDBA8" w14:textId="77777777" w:rsidR="00DB415E" w:rsidRDefault="00DB415E">
            <w:pPr>
              <w:ind w:firstLineChars="0" w:firstLine="0"/>
            </w:pPr>
          </w:p>
        </w:tc>
      </w:tr>
    </w:tbl>
    <w:p w14:paraId="3CE55671" w14:textId="77777777" w:rsidR="00DB415E" w:rsidRDefault="00A80D18">
      <w:pPr>
        <w:pStyle w:val="2"/>
      </w:pPr>
      <w:r>
        <w:rPr>
          <w:rFonts w:hint="eastAsia"/>
        </w:rPr>
        <w:lastRenderedPageBreak/>
        <w:t>四、审批意见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1243"/>
        <w:gridCol w:w="7279"/>
      </w:tblGrid>
      <w:tr w:rsidR="00DB415E" w14:paraId="40960F14" w14:textId="77777777">
        <w:trPr>
          <w:cantSplit/>
          <w:trHeight w:val="3073"/>
        </w:trPr>
        <w:tc>
          <w:tcPr>
            <w:tcW w:w="1243" w:type="dxa"/>
            <w:textDirection w:val="tbRlV"/>
            <w:vAlign w:val="center"/>
          </w:tcPr>
          <w:p w14:paraId="453205D7" w14:textId="77777777" w:rsidR="00DB415E" w:rsidRDefault="00A80D18">
            <w:pPr>
              <w:ind w:left="113" w:right="113" w:firstLineChars="0" w:firstLine="0"/>
              <w:jc w:val="center"/>
            </w:pPr>
            <w:r>
              <w:rPr>
                <w:rFonts w:ascii="宋体" w:hAnsi="宋体" w:hint="eastAsia"/>
                <w:kern w:val="0"/>
              </w:rPr>
              <w:t>申请人的承诺</w:t>
            </w:r>
          </w:p>
        </w:tc>
        <w:tc>
          <w:tcPr>
            <w:tcW w:w="7279" w:type="dxa"/>
            <w:vAlign w:val="center"/>
          </w:tcPr>
          <w:p w14:paraId="2B16EC50" w14:textId="77777777" w:rsidR="00DB415E" w:rsidRDefault="00DB415E">
            <w:pPr>
              <w:ind w:firstLineChars="0" w:firstLine="0"/>
            </w:pPr>
          </w:p>
          <w:p w14:paraId="29747F6C" w14:textId="77777777" w:rsidR="00DB415E" w:rsidRDefault="00DB415E">
            <w:pPr>
              <w:ind w:firstLineChars="0" w:firstLine="0"/>
            </w:pPr>
          </w:p>
          <w:p w14:paraId="75491B36" w14:textId="77777777" w:rsidR="00DB415E" w:rsidRDefault="00DB415E">
            <w:pPr>
              <w:ind w:firstLineChars="0" w:firstLine="0"/>
            </w:pPr>
          </w:p>
          <w:p w14:paraId="10A5E3AD" w14:textId="77777777" w:rsidR="00DB415E" w:rsidRDefault="00DB415E">
            <w:pPr>
              <w:ind w:firstLineChars="0" w:firstLine="0"/>
            </w:pPr>
          </w:p>
          <w:p w14:paraId="471C1D78" w14:textId="77777777" w:rsidR="00DB415E" w:rsidRDefault="00A80D18">
            <w:pPr>
              <w:spacing w:line="560" w:lineRule="exact"/>
              <w:ind w:firstLineChars="1600" w:firstLine="3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申请人（签名）：</w:t>
            </w:r>
          </w:p>
          <w:p w14:paraId="1CA35239" w14:textId="77777777" w:rsidR="00DB415E" w:rsidRDefault="00A80D18">
            <w:pPr>
              <w:spacing w:line="560" w:lineRule="exact"/>
              <w:ind w:firstLineChars="1600" w:firstLine="3840"/>
            </w:pPr>
            <w:r>
              <w:rPr>
                <w:rFonts w:ascii="宋体" w:hAnsi="宋体" w:hint="eastAsia"/>
              </w:rPr>
              <w:t>日期：</w:t>
            </w:r>
          </w:p>
        </w:tc>
      </w:tr>
      <w:tr w:rsidR="00DB415E" w14:paraId="792DE913" w14:textId="77777777">
        <w:trPr>
          <w:cantSplit/>
          <w:trHeight w:val="2960"/>
        </w:trPr>
        <w:tc>
          <w:tcPr>
            <w:tcW w:w="1243" w:type="dxa"/>
            <w:textDirection w:val="tbRlV"/>
            <w:vAlign w:val="center"/>
          </w:tcPr>
          <w:p w14:paraId="57CD38D9" w14:textId="77777777" w:rsidR="00DB415E" w:rsidRDefault="00A80D18">
            <w:pPr>
              <w:ind w:left="113" w:right="113" w:firstLineChars="0" w:firstLine="0"/>
              <w:jc w:val="center"/>
            </w:pPr>
            <w:r>
              <w:rPr>
                <w:rFonts w:hint="eastAsia"/>
              </w:rPr>
              <w:t>所在名师工作室推荐意见</w:t>
            </w:r>
          </w:p>
        </w:tc>
        <w:tc>
          <w:tcPr>
            <w:tcW w:w="7279" w:type="dxa"/>
            <w:vAlign w:val="center"/>
          </w:tcPr>
          <w:p w14:paraId="770ABAB7" w14:textId="77777777" w:rsidR="00DB415E" w:rsidRDefault="00DB415E">
            <w:pPr>
              <w:ind w:firstLineChars="0" w:firstLine="0"/>
              <w:jc w:val="left"/>
            </w:pPr>
          </w:p>
          <w:p w14:paraId="71A9EF2B" w14:textId="77777777" w:rsidR="00DB415E" w:rsidRDefault="00DB415E">
            <w:pPr>
              <w:ind w:firstLineChars="0" w:firstLine="0"/>
              <w:jc w:val="left"/>
            </w:pPr>
          </w:p>
          <w:p w14:paraId="1F494C05" w14:textId="77777777" w:rsidR="00DB415E" w:rsidRDefault="00DB415E">
            <w:pPr>
              <w:ind w:firstLineChars="0" w:firstLine="0"/>
              <w:jc w:val="left"/>
            </w:pPr>
          </w:p>
          <w:p w14:paraId="59F617FC" w14:textId="77777777" w:rsidR="00DB415E" w:rsidRDefault="00A80D18">
            <w:pPr>
              <w:spacing w:line="560" w:lineRule="exact"/>
              <w:ind w:firstLineChars="1600" w:firstLine="3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负责人（签名）：</w:t>
            </w:r>
          </w:p>
          <w:p w14:paraId="5102F2EA" w14:textId="77777777" w:rsidR="00DB415E" w:rsidRDefault="00A80D18">
            <w:pPr>
              <w:spacing w:line="560" w:lineRule="exact"/>
              <w:ind w:firstLineChars="1600" w:firstLine="3840"/>
            </w:pPr>
            <w:r>
              <w:rPr>
                <w:rFonts w:ascii="宋体" w:hAnsi="宋体" w:hint="eastAsia"/>
              </w:rPr>
              <w:t>日期：</w:t>
            </w:r>
          </w:p>
        </w:tc>
      </w:tr>
      <w:tr w:rsidR="00DB415E" w14:paraId="10465938" w14:textId="77777777">
        <w:trPr>
          <w:cantSplit/>
          <w:trHeight w:val="3402"/>
        </w:trPr>
        <w:tc>
          <w:tcPr>
            <w:tcW w:w="1243" w:type="dxa"/>
            <w:textDirection w:val="tbRlV"/>
            <w:vAlign w:val="center"/>
          </w:tcPr>
          <w:p w14:paraId="71537795" w14:textId="77777777" w:rsidR="00DB415E" w:rsidRDefault="00A80D18">
            <w:pPr>
              <w:ind w:left="113" w:right="113" w:firstLineChars="0" w:firstLine="0"/>
              <w:jc w:val="center"/>
            </w:pPr>
            <w:r>
              <w:rPr>
                <w:rFonts w:hint="eastAsia"/>
              </w:rPr>
              <w:t>专家评审意见</w:t>
            </w:r>
          </w:p>
        </w:tc>
        <w:tc>
          <w:tcPr>
            <w:tcW w:w="7279" w:type="dxa"/>
            <w:vAlign w:val="center"/>
          </w:tcPr>
          <w:p w14:paraId="2A1F8EBC" w14:textId="77777777" w:rsidR="00DB415E" w:rsidRDefault="00DB415E">
            <w:pPr>
              <w:ind w:firstLineChars="0" w:firstLine="0"/>
            </w:pPr>
          </w:p>
          <w:p w14:paraId="17B382AA" w14:textId="77777777" w:rsidR="00DB415E" w:rsidRDefault="00DB415E">
            <w:pPr>
              <w:ind w:firstLineChars="0" w:firstLine="0"/>
            </w:pPr>
          </w:p>
          <w:p w14:paraId="5CA8685B" w14:textId="77777777" w:rsidR="00DB415E" w:rsidRDefault="00DB415E">
            <w:pPr>
              <w:ind w:firstLineChars="0" w:firstLine="0"/>
            </w:pPr>
          </w:p>
          <w:p w14:paraId="43B85887" w14:textId="77777777" w:rsidR="00DB415E" w:rsidRDefault="00DB415E">
            <w:pPr>
              <w:ind w:firstLineChars="0" w:firstLine="0"/>
            </w:pPr>
          </w:p>
          <w:p w14:paraId="12291B59" w14:textId="77777777" w:rsidR="00DB415E" w:rsidRDefault="00A80D18">
            <w:pPr>
              <w:spacing w:line="560" w:lineRule="exact"/>
              <w:ind w:firstLineChars="1600" w:firstLine="3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负责人（签名）：</w:t>
            </w:r>
          </w:p>
          <w:p w14:paraId="4E0AD2D0" w14:textId="77777777" w:rsidR="00DB415E" w:rsidRDefault="00A80D18">
            <w:pPr>
              <w:spacing w:line="560" w:lineRule="exact"/>
              <w:ind w:firstLineChars="1600" w:firstLine="3840"/>
            </w:pPr>
            <w:r>
              <w:rPr>
                <w:rFonts w:ascii="宋体" w:hAnsi="宋体" w:hint="eastAsia"/>
              </w:rPr>
              <w:t>日期：</w:t>
            </w:r>
          </w:p>
        </w:tc>
      </w:tr>
      <w:tr w:rsidR="00DB415E" w14:paraId="089A33B9" w14:textId="77777777" w:rsidTr="00F50533">
        <w:trPr>
          <w:cantSplit/>
          <w:trHeight w:val="3391"/>
        </w:trPr>
        <w:tc>
          <w:tcPr>
            <w:tcW w:w="1243" w:type="dxa"/>
            <w:textDirection w:val="tbRlV"/>
            <w:vAlign w:val="center"/>
          </w:tcPr>
          <w:p w14:paraId="75D98325" w14:textId="77777777" w:rsidR="00DB415E" w:rsidRDefault="00A80D18">
            <w:pPr>
              <w:ind w:left="113" w:right="113" w:firstLineChars="0" w:firstLine="0"/>
              <w:jc w:val="center"/>
            </w:pPr>
            <w:r>
              <w:rPr>
                <w:rFonts w:hint="eastAsia"/>
              </w:rPr>
              <w:t>科研部意见</w:t>
            </w:r>
          </w:p>
        </w:tc>
        <w:tc>
          <w:tcPr>
            <w:tcW w:w="7279" w:type="dxa"/>
            <w:vAlign w:val="center"/>
          </w:tcPr>
          <w:p w14:paraId="34891F6C" w14:textId="77777777" w:rsidR="00DB415E" w:rsidRDefault="00DB415E">
            <w:pPr>
              <w:ind w:firstLineChars="0" w:firstLine="0"/>
            </w:pPr>
          </w:p>
          <w:p w14:paraId="0B874B2E" w14:textId="77777777" w:rsidR="00DB415E" w:rsidRDefault="00DB415E">
            <w:pPr>
              <w:ind w:firstLineChars="0" w:firstLine="0"/>
            </w:pPr>
          </w:p>
          <w:p w14:paraId="605BC820" w14:textId="77777777" w:rsidR="00DB415E" w:rsidRDefault="00DB415E">
            <w:pPr>
              <w:ind w:firstLineChars="0" w:firstLine="0"/>
            </w:pPr>
          </w:p>
          <w:p w14:paraId="3C19581B" w14:textId="77777777" w:rsidR="00DB415E" w:rsidRDefault="00DB415E">
            <w:pPr>
              <w:ind w:firstLineChars="0" w:firstLine="0"/>
            </w:pPr>
          </w:p>
          <w:p w14:paraId="3355CD8A" w14:textId="77777777" w:rsidR="00DB415E" w:rsidRDefault="00A80D18">
            <w:pPr>
              <w:spacing w:line="560" w:lineRule="exact"/>
              <w:ind w:firstLineChars="1600" w:firstLine="3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负责人（签名）：</w:t>
            </w:r>
          </w:p>
          <w:p w14:paraId="7DBAF6C7" w14:textId="77777777" w:rsidR="00DB415E" w:rsidRDefault="00A80D18">
            <w:pPr>
              <w:spacing w:line="560" w:lineRule="exact"/>
              <w:ind w:firstLineChars="1600" w:firstLine="3840"/>
            </w:pPr>
            <w:r>
              <w:rPr>
                <w:rFonts w:ascii="宋体" w:hAnsi="宋体" w:hint="eastAsia"/>
              </w:rPr>
              <w:t>日期：</w:t>
            </w:r>
          </w:p>
        </w:tc>
      </w:tr>
    </w:tbl>
    <w:p w14:paraId="5B9C84BC" w14:textId="77777777" w:rsidR="009E4870" w:rsidRPr="00C86D97" w:rsidRDefault="009E4870" w:rsidP="00F50533">
      <w:pPr>
        <w:ind w:firstLineChars="0" w:firstLine="0"/>
        <w:rPr>
          <w:rFonts w:ascii="宋体" w:hAnsi="宋体" w:hint="eastAsia"/>
          <w:kern w:val="44"/>
          <w:szCs w:val="24"/>
        </w:rPr>
      </w:pPr>
      <w:bookmarkStart w:id="2" w:name="_GoBack"/>
      <w:bookmarkEnd w:id="2"/>
    </w:p>
    <w:sectPr w:rsidR="009E4870" w:rsidRPr="00C86D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6AA7B" w14:textId="77777777" w:rsidR="00FA1008" w:rsidRDefault="00FA1008">
      <w:pPr>
        <w:spacing w:line="240" w:lineRule="auto"/>
        <w:ind w:firstLine="480"/>
      </w:pPr>
      <w:r>
        <w:separator/>
      </w:r>
    </w:p>
  </w:endnote>
  <w:endnote w:type="continuationSeparator" w:id="0">
    <w:p w14:paraId="227270C4" w14:textId="77777777" w:rsidR="00FA1008" w:rsidRDefault="00FA100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7BA6D" w14:textId="77777777" w:rsidR="00DB415E" w:rsidRDefault="00DB415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A5C24" w14:textId="77777777" w:rsidR="00DB415E" w:rsidRDefault="00DB415E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09E27" w14:textId="77777777" w:rsidR="00DB415E" w:rsidRDefault="00DB415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DD6F7" w14:textId="77777777" w:rsidR="00FA1008" w:rsidRDefault="00FA1008">
      <w:pPr>
        <w:spacing w:line="240" w:lineRule="auto"/>
        <w:ind w:firstLine="480"/>
      </w:pPr>
      <w:r>
        <w:separator/>
      </w:r>
    </w:p>
  </w:footnote>
  <w:footnote w:type="continuationSeparator" w:id="0">
    <w:p w14:paraId="454AB2E9" w14:textId="77777777" w:rsidR="00FA1008" w:rsidRDefault="00FA100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66E12" w14:textId="77777777" w:rsidR="00DB415E" w:rsidRDefault="00DB415E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3B825" w14:textId="77777777" w:rsidR="00DB415E" w:rsidRDefault="00DB415E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BEB49" w14:textId="77777777" w:rsidR="00DB415E" w:rsidRDefault="00DB415E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5E"/>
    <w:rsid w:val="00034ED1"/>
    <w:rsid w:val="00035BDD"/>
    <w:rsid w:val="00035F95"/>
    <w:rsid w:val="00062C8B"/>
    <w:rsid w:val="00065160"/>
    <w:rsid w:val="00084A87"/>
    <w:rsid w:val="000B574A"/>
    <w:rsid w:val="000C667D"/>
    <w:rsid w:val="00120BA8"/>
    <w:rsid w:val="00146E99"/>
    <w:rsid w:val="001D2797"/>
    <w:rsid w:val="00237FA0"/>
    <w:rsid w:val="00257D24"/>
    <w:rsid w:val="002D137E"/>
    <w:rsid w:val="00320A5A"/>
    <w:rsid w:val="00325552"/>
    <w:rsid w:val="003A7BC5"/>
    <w:rsid w:val="003E0C21"/>
    <w:rsid w:val="00422C32"/>
    <w:rsid w:val="004861CD"/>
    <w:rsid w:val="00492F97"/>
    <w:rsid w:val="004A0792"/>
    <w:rsid w:val="004B6FBE"/>
    <w:rsid w:val="00552FBA"/>
    <w:rsid w:val="00591DB9"/>
    <w:rsid w:val="00597117"/>
    <w:rsid w:val="005C0114"/>
    <w:rsid w:val="005F4FD0"/>
    <w:rsid w:val="00633E3C"/>
    <w:rsid w:val="006665AE"/>
    <w:rsid w:val="00671E89"/>
    <w:rsid w:val="006A61DC"/>
    <w:rsid w:val="006C0F87"/>
    <w:rsid w:val="006D04B0"/>
    <w:rsid w:val="006D25D5"/>
    <w:rsid w:val="006E4036"/>
    <w:rsid w:val="006F49B1"/>
    <w:rsid w:val="00701AF5"/>
    <w:rsid w:val="00712D8F"/>
    <w:rsid w:val="007274DE"/>
    <w:rsid w:val="00762A0C"/>
    <w:rsid w:val="00784BB5"/>
    <w:rsid w:val="007D4A90"/>
    <w:rsid w:val="007E1C2F"/>
    <w:rsid w:val="0085199E"/>
    <w:rsid w:val="00864125"/>
    <w:rsid w:val="008646A9"/>
    <w:rsid w:val="008B4F10"/>
    <w:rsid w:val="008B6EBC"/>
    <w:rsid w:val="00977D8E"/>
    <w:rsid w:val="00994346"/>
    <w:rsid w:val="009C106E"/>
    <w:rsid w:val="009E4870"/>
    <w:rsid w:val="00A45544"/>
    <w:rsid w:val="00A558D0"/>
    <w:rsid w:val="00A80D18"/>
    <w:rsid w:val="00A8274E"/>
    <w:rsid w:val="00A87BCC"/>
    <w:rsid w:val="00AA2936"/>
    <w:rsid w:val="00AA7BFC"/>
    <w:rsid w:val="00AC6478"/>
    <w:rsid w:val="00AF720F"/>
    <w:rsid w:val="00B13207"/>
    <w:rsid w:val="00B14A00"/>
    <w:rsid w:val="00B503A7"/>
    <w:rsid w:val="00B555B5"/>
    <w:rsid w:val="00B56F9E"/>
    <w:rsid w:val="00B732A3"/>
    <w:rsid w:val="00BB3D63"/>
    <w:rsid w:val="00C72C4B"/>
    <w:rsid w:val="00C86D97"/>
    <w:rsid w:val="00C933C3"/>
    <w:rsid w:val="00CA64FE"/>
    <w:rsid w:val="00D21EF3"/>
    <w:rsid w:val="00D35556"/>
    <w:rsid w:val="00D61392"/>
    <w:rsid w:val="00D97890"/>
    <w:rsid w:val="00DB415E"/>
    <w:rsid w:val="00EA2FE2"/>
    <w:rsid w:val="00F00D2B"/>
    <w:rsid w:val="00F278EC"/>
    <w:rsid w:val="00F50533"/>
    <w:rsid w:val="00F80360"/>
    <w:rsid w:val="00F96CE6"/>
    <w:rsid w:val="00FA1008"/>
    <w:rsid w:val="00FB2B90"/>
    <w:rsid w:val="00F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DBAC5"/>
  <w15:docId w15:val="{7BB3E3B7-CE38-42AE-B7C8-EB3D4F1F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 w:afterLines="50" w:after="50"/>
      <w:ind w:firstLineChars="0" w:firstLine="0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Chars="0" w:firstLine="0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540" w:lineRule="exact"/>
      <w:ind w:firstLineChars="0" w:firstLine="0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240" w:lineRule="auto"/>
      <w:ind w:firstLineChars="0" w:firstLine="0"/>
    </w:pPr>
    <w:rPr>
      <w:rFonts w:ascii="宋体" w:hAnsi="Courier New" w:cs="Courier New"/>
      <w:sz w:val="21"/>
      <w:szCs w:val="21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paragraph" w:customStyle="1" w:styleId="11">
    <w:name w:val="列表段落1"/>
    <w:basedOn w:val="a"/>
    <w:uiPriority w:val="34"/>
    <w:qFormat/>
    <w:pPr>
      <w:ind w:firstLine="420"/>
    </w:p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/>
      <w:bCs/>
      <w:sz w:val="24"/>
      <w:szCs w:val="32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/>
      <w:sz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character" w:styleId="ae">
    <w:name w:val="Hyperlink"/>
    <w:basedOn w:val="a0"/>
    <w:uiPriority w:val="99"/>
    <w:semiHidden/>
    <w:unhideWhenUsed/>
    <w:rsid w:val="007274DE"/>
    <w:rPr>
      <w:color w:val="0000FF"/>
      <w:u w:val="single"/>
    </w:rPr>
  </w:style>
  <w:style w:type="paragraph" w:customStyle="1" w:styleId="contentfont">
    <w:name w:val="contentfont"/>
    <w:basedOn w:val="a"/>
    <w:rsid w:val="00B56F9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hsee.com/yj/763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see.com/zt/xczx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6A99CA-680B-4518-A961-2C34F662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亨 sir</dc:creator>
  <cp:lastModifiedBy>admin</cp:lastModifiedBy>
  <cp:revision>105</cp:revision>
  <cp:lastPrinted>2022-04-04T04:11:00Z</cp:lastPrinted>
  <dcterms:created xsi:type="dcterms:W3CDTF">2020-12-04T16:29:00Z</dcterms:created>
  <dcterms:modified xsi:type="dcterms:W3CDTF">2022-04-12T03:45:00Z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2052-11.4.0</vt:lpwstr>
  </property>
</Properties>
</file>